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A9" w:rsidRPr="00676874" w:rsidRDefault="00676874" w:rsidP="004D4B56">
      <w:pPr>
        <w:pStyle w:val="a3"/>
        <w:ind w:left="-426" w:righ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C5BDF" w:rsidRPr="00676874">
        <w:rPr>
          <w:rFonts w:ascii="Times New Roman" w:hAnsi="Times New Roman" w:cs="Times New Roman"/>
          <w:b/>
          <w:sz w:val="28"/>
          <w:szCs w:val="28"/>
        </w:rPr>
        <w:t>О</w:t>
      </w:r>
      <w:r w:rsidR="00CF7394" w:rsidRPr="00676874">
        <w:rPr>
          <w:rFonts w:ascii="Times New Roman" w:hAnsi="Times New Roman" w:cs="Times New Roman"/>
          <w:b/>
          <w:sz w:val="28"/>
          <w:szCs w:val="28"/>
        </w:rPr>
        <w:t>б организации</w:t>
      </w:r>
      <w:r w:rsidR="00640DB0" w:rsidRPr="00676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BDF" w:rsidRPr="00676874">
        <w:rPr>
          <w:rFonts w:ascii="Times New Roman" w:hAnsi="Times New Roman" w:cs="Times New Roman"/>
          <w:b/>
          <w:sz w:val="28"/>
          <w:szCs w:val="28"/>
        </w:rPr>
        <w:t xml:space="preserve">профсоюзного </w:t>
      </w:r>
      <w:r w:rsidR="00CF7394" w:rsidRPr="00676874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2C5BDF" w:rsidRPr="006768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5BDF" w:rsidRPr="00676874" w:rsidRDefault="00676874" w:rsidP="004D4B56">
      <w:pPr>
        <w:pStyle w:val="a3"/>
        <w:ind w:left="-426" w:right="-284"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C5BDF" w:rsidRPr="00676874">
        <w:rPr>
          <w:rFonts w:ascii="Times New Roman" w:hAnsi="Times New Roman" w:cs="Times New Roman"/>
          <w:b/>
          <w:sz w:val="28"/>
          <w:szCs w:val="28"/>
        </w:rPr>
        <w:t>в Семейской территориальной организации профсоюза</w:t>
      </w:r>
    </w:p>
    <w:p w:rsidR="00640DB0" w:rsidRPr="00676874" w:rsidRDefault="00640DB0" w:rsidP="004D4B56">
      <w:pPr>
        <w:pStyle w:val="a3"/>
        <w:ind w:left="-426" w:right="-284" w:firstLine="426"/>
        <w:jc w:val="both"/>
        <w:rPr>
          <w:sz w:val="28"/>
          <w:szCs w:val="28"/>
        </w:rPr>
      </w:pPr>
    </w:p>
    <w:p w:rsidR="002C5BDF" w:rsidRPr="00676874" w:rsidRDefault="002C5BDF" w:rsidP="00FA5DD5">
      <w:pPr>
        <w:pStyle w:val="a3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874">
        <w:rPr>
          <w:rFonts w:ascii="Times New Roman" w:hAnsi="Times New Roman" w:cs="Times New Roman"/>
          <w:sz w:val="28"/>
          <w:szCs w:val="28"/>
        </w:rPr>
        <w:t xml:space="preserve">Семейская территориальная организация Казахстанского отраслевого профсоюза работников образования и науки объединяет </w:t>
      </w:r>
      <w:r w:rsidR="00DB05B6" w:rsidRPr="00676874">
        <w:rPr>
          <w:rFonts w:ascii="Times New Roman" w:hAnsi="Times New Roman" w:cs="Times New Roman"/>
          <w:sz w:val="28"/>
          <w:szCs w:val="28"/>
        </w:rPr>
        <w:t xml:space="preserve"> Семейский гор</w:t>
      </w:r>
      <w:r w:rsidR="00676874">
        <w:rPr>
          <w:rFonts w:ascii="Times New Roman" w:hAnsi="Times New Roman" w:cs="Times New Roman"/>
          <w:sz w:val="28"/>
          <w:szCs w:val="28"/>
        </w:rPr>
        <w:t>одской</w:t>
      </w:r>
      <w:r w:rsidR="00DB05B6" w:rsidRPr="00676874">
        <w:rPr>
          <w:rFonts w:ascii="Times New Roman" w:hAnsi="Times New Roman" w:cs="Times New Roman"/>
          <w:sz w:val="28"/>
          <w:szCs w:val="28"/>
        </w:rPr>
        <w:t xml:space="preserve"> и 8 районных комитетов</w:t>
      </w:r>
      <w:r w:rsidR="00676874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DB05B6" w:rsidRPr="00676874">
        <w:rPr>
          <w:rFonts w:ascii="Times New Roman" w:hAnsi="Times New Roman" w:cs="Times New Roman"/>
          <w:sz w:val="28"/>
          <w:szCs w:val="28"/>
        </w:rPr>
        <w:t xml:space="preserve">, </w:t>
      </w:r>
      <w:r w:rsidRPr="00676874">
        <w:rPr>
          <w:rFonts w:ascii="Times New Roman" w:hAnsi="Times New Roman" w:cs="Times New Roman"/>
          <w:sz w:val="28"/>
          <w:szCs w:val="28"/>
        </w:rPr>
        <w:t>389 первичных про</w:t>
      </w:r>
      <w:r w:rsidR="00DB05B6" w:rsidRPr="00676874">
        <w:rPr>
          <w:rFonts w:ascii="Times New Roman" w:hAnsi="Times New Roman" w:cs="Times New Roman"/>
          <w:sz w:val="28"/>
          <w:szCs w:val="28"/>
        </w:rPr>
        <w:t>фсоюзных организации,</w:t>
      </w:r>
      <w:r w:rsidRPr="00676874">
        <w:rPr>
          <w:rFonts w:ascii="Times New Roman" w:hAnsi="Times New Roman" w:cs="Times New Roman"/>
          <w:sz w:val="28"/>
          <w:szCs w:val="28"/>
        </w:rPr>
        <w:t xml:space="preserve"> </w:t>
      </w:r>
      <w:r w:rsidR="00DB05B6" w:rsidRPr="00676874">
        <w:rPr>
          <w:rFonts w:ascii="Times New Roman" w:hAnsi="Times New Roman" w:cs="Times New Roman"/>
          <w:sz w:val="28"/>
          <w:szCs w:val="28"/>
        </w:rPr>
        <w:t>с</w:t>
      </w:r>
      <w:r w:rsidRPr="00676874">
        <w:rPr>
          <w:rFonts w:ascii="Times New Roman" w:hAnsi="Times New Roman" w:cs="Times New Roman"/>
          <w:sz w:val="28"/>
          <w:szCs w:val="28"/>
        </w:rPr>
        <w:t xml:space="preserve"> численностью 24120 членов профсоюза.</w:t>
      </w:r>
    </w:p>
    <w:p w:rsidR="002C5BDF" w:rsidRPr="00676874" w:rsidRDefault="00DB05B6" w:rsidP="004D4B56">
      <w:pPr>
        <w:pStyle w:val="a3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874">
        <w:rPr>
          <w:rFonts w:ascii="Times New Roman" w:hAnsi="Times New Roman" w:cs="Times New Roman"/>
          <w:sz w:val="28"/>
          <w:szCs w:val="28"/>
        </w:rPr>
        <w:t>В последние годы, учитывая необходимость дальнейшего совершенствования работы профсоюзных организации в сфере профсоюзного образования, продиктованными новыми условиями работы профсоюзов, о</w:t>
      </w:r>
      <w:r w:rsidR="002C5BDF" w:rsidRPr="00676874">
        <w:rPr>
          <w:rFonts w:ascii="Times New Roman" w:hAnsi="Times New Roman" w:cs="Times New Roman"/>
          <w:sz w:val="28"/>
          <w:szCs w:val="28"/>
        </w:rPr>
        <w:t xml:space="preserve">дной из основных задач </w:t>
      </w:r>
      <w:r w:rsidRPr="00676874">
        <w:rPr>
          <w:rFonts w:ascii="Times New Roman" w:hAnsi="Times New Roman" w:cs="Times New Roman"/>
          <w:sz w:val="28"/>
          <w:szCs w:val="28"/>
        </w:rPr>
        <w:t xml:space="preserve">территориального комитета профсоюза </w:t>
      </w:r>
      <w:r w:rsidR="002C5BDF" w:rsidRPr="00676874">
        <w:rPr>
          <w:rFonts w:ascii="Times New Roman" w:hAnsi="Times New Roman" w:cs="Times New Roman"/>
          <w:sz w:val="28"/>
          <w:szCs w:val="28"/>
        </w:rPr>
        <w:t>является обучени</w:t>
      </w:r>
      <w:r w:rsidR="00640DB0" w:rsidRPr="00676874">
        <w:rPr>
          <w:rFonts w:ascii="Times New Roman" w:hAnsi="Times New Roman" w:cs="Times New Roman"/>
          <w:sz w:val="28"/>
          <w:szCs w:val="28"/>
        </w:rPr>
        <w:t>е профсоюзных кадров и актива. З</w:t>
      </w:r>
      <w:r w:rsidR="002C5BDF" w:rsidRPr="00676874">
        <w:rPr>
          <w:rFonts w:ascii="Times New Roman" w:hAnsi="Times New Roman" w:cs="Times New Roman"/>
          <w:sz w:val="28"/>
          <w:szCs w:val="28"/>
        </w:rPr>
        <w:t>а</w:t>
      </w:r>
      <w:r w:rsidR="00640DB0" w:rsidRPr="00676874">
        <w:rPr>
          <w:rFonts w:ascii="Times New Roman" w:hAnsi="Times New Roman" w:cs="Times New Roman"/>
          <w:sz w:val="28"/>
          <w:szCs w:val="28"/>
        </w:rPr>
        <w:t xml:space="preserve">  </w:t>
      </w:r>
      <w:r w:rsidR="002C5BDF" w:rsidRPr="00676874">
        <w:rPr>
          <w:rFonts w:ascii="Times New Roman" w:hAnsi="Times New Roman" w:cs="Times New Roman"/>
          <w:sz w:val="28"/>
          <w:szCs w:val="28"/>
        </w:rPr>
        <w:t xml:space="preserve"> основу в работе по данному направлению в настоящее время приняты </w:t>
      </w:r>
      <w:r w:rsidRPr="00676874">
        <w:rPr>
          <w:rFonts w:ascii="Times New Roman" w:hAnsi="Times New Roman" w:cs="Times New Roman"/>
          <w:sz w:val="28"/>
          <w:szCs w:val="28"/>
        </w:rPr>
        <w:t xml:space="preserve">решения XIII </w:t>
      </w:r>
      <w:r w:rsidR="005270CB" w:rsidRPr="00676874">
        <w:rPr>
          <w:rFonts w:ascii="Times New Roman" w:hAnsi="Times New Roman" w:cs="Times New Roman"/>
          <w:sz w:val="28"/>
          <w:szCs w:val="28"/>
        </w:rPr>
        <w:t xml:space="preserve">съезда отраслевого профсоюза, </w:t>
      </w:r>
      <w:r w:rsidR="002C5BDF" w:rsidRPr="00676874">
        <w:rPr>
          <w:rFonts w:ascii="Times New Roman" w:hAnsi="Times New Roman" w:cs="Times New Roman"/>
          <w:sz w:val="28"/>
          <w:szCs w:val="28"/>
        </w:rPr>
        <w:t xml:space="preserve">Рекомендации по организации обучения профсоюзных кадров и актива в ОО «Казахстанский отраслевой профсоюз </w:t>
      </w:r>
      <w:r w:rsidR="000E706E" w:rsidRPr="00676874">
        <w:rPr>
          <w:rFonts w:ascii="Times New Roman" w:hAnsi="Times New Roman" w:cs="Times New Roman"/>
          <w:sz w:val="28"/>
          <w:szCs w:val="28"/>
        </w:rPr>
        <w:t>работников образования и науки» утвержденные Исполкомом Профсоюза  11 апреля 2015г.</w:t>
      </w:r>
    </w:p>
    <w:p w:rsidR="002C5BDF" w:rsidRPr="00676874" w:rsidRDefault="002C5BDF" w:rsidP="004D4B56">
      <w:pPr>
        <w:pStyle w:val="a3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874">
        <w:rPr>
          <w:rFonts w:ascii="Times New Roman" w:hAnsi="Times New Roman" w:cs="Times New Roman"/>
          <w:sz w:val="28"/>
          <w:szCs w:val="28"/>
        </w:rPr>
        <w:t>Основной целью проф</w:t>
      </w:r>
      <w:r w:rsidR="000E706E" w:rsidRPr="00676874">
        <w:rPr>
          <w:rFonts w:ascii="Times New Roman" w:hAnsi="Times New Roman" w:cs="Times New Roman"/>
          <w:sz w:val="28"/>
          <w:szCs w:val="28"/>
        </w:rPr>
        <w:t>союзной учёбы является повышение</w:t>
      </w:r>
      <w:r w:rsidRPr="00676874">
        <w:rPr>
          <w:rFonts w:ascii="Times New Roman" w:hAnsi="Times New Roman" w:cs="Times New Roman"/>
          <w:sz w:val="28"/>
          <w:szCs w:val="28"/>
        </w:rPr>
        <w:t xml:space="preserve"> квалификационного уровня профсоюзных работников и профсоюзного актива, </w:t>
      </w:r>
      <w:r w:rsidR="00AD3F59" w:rsidRPr="00676874">
        <w:rPr>
          <w:rFonts w:ascii="Times New Roman" w:hAnsi="Times New Roman" w:cs="Times New Roman"/>
          <w:sz w:val="28"/>
          <w:szCs w:val="28"/>
        </w:rPr>
        <w:t>умение юридически</w:t>
      </w:r>
      <w:r w:rsidRPr="00676874">
        <w:rPr>
          <w:rFonts w:ascii="Times New Roman" w:hAnsi="Times New Roman" w:cs="Times New Roman"/>
          <w:sz w:val="28"/>
          <w:szCs w:val="28"/>
        </w:rPr>
        <w:t xml:space="preserve"> </w:t>
      </w:r>
      <w:r w:rsidR="00590663" w:rsidRPr="00676874">
        <w:rPr>
          <w:rFonts w:ascii="Times New Roman" w:hAnsi="Times New Roman" w:cs="Times New Roman"/>
          <w:sz w:val="28"/>
          <w:szCs w:val="28"/>
        </w:rPr>
        <w:t>грамотно отстаивать ин</w:t>
      </w:r>
      <w:r w:rsidR="00AD3F59" w:rsidRPr="00676874">
        <w:rPr>
          <w:rFonts w:ascii="Times New Roman" w:hAnsi="Times New Roman" w:cs="Times New Roman"/>
          <w:sz w:val="28"/>
          <w:szCs w:val="28"/>
        </w:rPr>
        <w:t>тересы и права членов профсоюза на основе полученных знаний.</w:t>
      </w:r>
    </w:p>
    <w:p w:rsidR="00590663" w:rsidRPr="00676874" w:rsidRDefault="00214F68" w:rsidP="004D4B56">
      <w:pPr>
        <w:pStyle w:val="a3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которые ставятся</w:t>
      </w:r>
      <w:r w:rsidR="00590663" w:rsidRPr="00676874">
        <w:rPr>
          <w:rFonts w:ascii="Times New Roman" w:hAnsi="Times New Roman" w:cs="Times New Roman"/>
          <w:sz w:val="28"/>
          <w:szCs w:val="28"/>
        </w:rPr>
        <w:t xml:space="preserve"> </w:t>
      </w:r>
      <w:r w:rsidR="00676874">
        <w:rPr>
          <w:rFonts w:ascii="Times New Roman" w:hAnsi="Times New Roman" w:cs="Times New Roman"/>
          <w:sz w:val="28"/>
          <w:szCs w:val="28"/>
        </w:rPr>
        <w:t xml:space="preserve">перед территориальной профсоюзной организацией </w:t>
      </w:r>
      <w:r w:rsidR="00590663" w:rsidRPr="00676874">
        <w:rPr>
          <w:rFonts w:ascii="Times New Roman" w:hAnsi="Times New Roman" w:cs="Times New Roman"/>
          <w:sz w:val="28"/>
          <w:szCs w:val="28"/>
        </w:rPr>
        <w:t>при обучении профактива это:</w:t>
      </w:r>
    </w:p>
    <w:p w:rsidR="00590663" w:rsidRPr="00676874" w:rsidRDefault="00590663" w:rsidP="004D4B56">
      <w:pPr>
        <w:pStyle w:val="a3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874">
        <w:rPr>
          <w:rFonts w:ascii="Times New Roman" w:hAnsi="Times New Roman" w:cs="Times New Roman"/>
          <w:sz w:val="28"/>
          <w:szCs w:val="28"/>
        </w:rPr>
        <w:t>- повышение знания в юридических, экономических и социальных вопросах для применения их на практике;</w:t>
      </w:r>
    </w:p>
    <w:p w:rsidR="00590663" w:rsidRPr="00625158" w:rsidRDefault="00590663" w:rsidP="00625158">
      <w:pPr>
        <w:pStyle w:val="a3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874">
        <w:rPr>
          <w:rFonts w:ascii="Times New Roman" w:hAnsi="Times New Roman" w:cs="Times New Roman"/>
          <w:sz w:val="28"/>
          <w:szCs w:val="28"/>
        </w:rPr>
        <w:t xml:space="preserve">- изучение опыта работы профсоюзных организаций и их распространение; - пропаганда профсоюзного движения; </w:t>
      </w:r>
    </w:p>
    <w:p w:rsidR="0066086B" w:rsidRPr="00625158" w:rsidRDefault="0066086B" w:rsidP="00625158">
      <w:pPr>
        <w:pStyle w:val="a3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874">
        <w:rPr>
          <w:rFonts w:ascii="Times New Roman" w:hAnsi="Times New Roman" w:cs="Times New Roman"/>
          <w:sz w:val="28"/>
          <w:szCs w:val="28"/>
        </w:rPr>
        <w:t>- формир</w:t>
      </w:r>
      <w:r>
        <w:rPr>
          <w:rFonts w:ascii="Times New Roman" w:hAnsi="Times New Roman" w:cs="Times New Roman"/>
          <w:sz w:val="28"/>
          <w:szCs w:val="28"/>
        </w:rPr>
        <w:t>ование у работников осознанного членства</w:t>
      </w:r>
      <w:r w:rsidRPr="00676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профсоюзе и</w:t>
      </w:r>
      <w:r w:rsidRPr="006608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676874">
        <w:rPr>
          <w:rFonts w:ascii="Times New Roman" w:hAnsi="Times New Roman" w:cs="Times New Roman"/>
          <w:sz w:val="28"/>
          <w:szCs w:val="28"/>
        </w:rPr>
        <w:t xml:space="preserve"> активной жизненной позиции;</w:t>
      </w:r>
    </w:p>
    <w:p w:rsidR="00590663" w:rsidRPr="00676874" w:rsidRDefault="00590663" w:rsidP="004D4B56">
      <w:pPr>
        <w:pStyle w:val="a3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874">
        <w:rPr>
          <w:rFonts w:ascii="Times New Roman" w:hAnsi="Times New Roman" w:cs="Times New Roman"/>
          <w:sz w:val="28"/>
          <w:szCs w:val="28"/>
        </w:rPr>
        <w:t>- развитие социального партнёрства.</w:t>
      </w:r>
    </w:p>
    <w:p w:rsidR="00590663" w:rsidRPr="00676874" w:rsidRDefault="00590663" w:rsidP="004D4B56">
      <w:pPr>
        <w:pStyle w:val="a3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874">
        <w:rPr>
          <w:rFonts w:ascii="Times New Roman" w:hAnsi="Times New Roman" w:cs="Times New Roman"/>
          <w:sz w:val="28"/>
          <w:szCs w:val="28"/>
        </w:rPr>
        <w:t>Для обучения профсоюзных работников и актива используются различные формы обучения;</w:t>
      </w:r>
    </w:p>
    <w:p w:rsidR="00590663" w:rsidRPr="00676874" w:rsidRDefault="00590663" w:rsidP="004D4B56">
      <w:pPr>
        <w:pStyle w:val="a3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874">
        <w:rPr>
          <w:rFonts w:ascii="Times New Roman" w:hAnsi="Times New Roman" w:cs="Times New Roman"/>
          <w:sz w:val="28"/>
          <w:szCs w:val="28"/>
        </w:rPr>
        <w:t>- однодневные семинары; конференции,</w:t>
      </w:r>
    </w:p>
    <w:p w:rsidR="00590663" w:rsidRPr="00676874" w:rsidRDefault="00590663" w:rsidP="004D4B56">
      <w:pPr>
        <w:pStyle w:val="a3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874">
        <w:rPr>
          <w:rFonts w:ascii="Times New Roman" w:hAnsi="Times New Roman" w:cs="Times New Roman"/>
          <w:sz w:val="28"/>
          <w:szCs w:val="28"/>
        </w:rPr>
        <w:t>- круглые столы;</w:t>
      </w:r>
    </w:p>
    <w:p w:rsidR="00590663" w:rsidRPr="00676874" w:rsidRDefault="00705A9B" w:rsidP="004D4B56">
      <w:pPr>
        <w:pStyle w:val="a3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874">
        <w:rPr>
          <w:rFonts w:ascii="Times New Roman" w:hAnsi="Times New Roman" w:cs="Times New Roman"/>
          <w:sz w:val="28"/>
          <w:szCs w:val="28"/>
        </w:rPr>
        <w:t>Практикуется об</w:t>
      </w:r>
      <w:r w:rsidR="00590663" w:rsidRPr="00676874">
        <w:rPr>
          <w:rFonts w:ascii="Times New Roman" w:hAnsi="Times New Roman" w:cs="Times New Roman"/>
          <w:sz w:val="28"/>
          <w:szCs w:val="28"/>
        </w:rPr>
        <w:t xml:space="preserve">учение профсоюзных работников и актива на Республиканских и областных семинарах, а также </w:t>
      </w:r>
      <w:r w:rsidR="000F0A87">
        <w:rPr>
          <w:rFonts w:ascii="Times New Roman" w:hAnsi="Times New Roman" w:cs="Times New Roman"/>
          <w:sz w:val="28"/>
          <w:szCs w:val="28"/>
        </w:rPr>
        <w:t xml:space="preserve">на </w:t>
      </w:r>
      <w:r w:rsidR="00590663" w:rsidRPr="00676874">
        <w:rPr>
          <w:rFonts w:ascii="Times New Roman" w:hAnsi="Times New Roman" w:cs="Times New Roman"/>
          <w:sz w:val="28"/>
          <w:szCs w:val="28"/>
        </w:rPr>
        <w:t>Международных</w:t>
      </w:r>
      <w:r w:rsidR="000F0A87">
        <w:rPr>
          <w:rFonts w:ascii="Times New Roman" w:hAnsi="Times New Roman" w:cs="Times New Roman"/>
          <w:sz w:val="28"/>
          <w:szCs w:val="28"/>
        </w:rPr>
        <w:t xml:space="preserve"> профсоюзных курсах</w:t>
      </w:r>
      <w:r w:rsidR="00590663" w:rsidRPr="00676874">
        <w:rPr>
          <w:rFonts w:ascii="Times New Roman" w:hAnsi="Times New Roman" w:cs="Times New Roman"/>
          <w:sz w:val="28"/>
          <w:szCs w:val="28"/>
        </w:rPr>
        <w:t>.</w:t>
      </w:r>
    </w:p>
    <w:p w:rsidR="00ED0D17" w:rsidRPr="00676874" w:rsidRDefault="00625158" w:rsidP="004D4B56">
      <w:pPr>
        <w:pStyle w:val="a3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обучени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D0D17" w:rsidRPr="00676874">
        <w:rPr>
          <w:rFonts w:ascii="Times New Roman" w:hAnsi="Times New Roman" w:cs="Times New Roman"/>
          <w:sz w:val="28"/>
          <w:szCs w:val="28"/>
        </w:rPr>
        <w:t xml:space="preserve"> профсоюзного актива были предметом обсуждения на заседании исполкома Совета территориальной организации 26 февраля 2015 г</w:t>
      </w:r>
      <w:r w:rsidR="0034724F" w:rsidRPr="00676874">
        <w:rPr>
          <w:rFonts w:ascii="Times New Roman" w:hAnsi="Times New Roman" w:cs="Times New Roman"/>
          <w:sz w:val="28"/>
          <w:szCs w:val="28"/>
        </w:rPr>
        <w:t>., где был рассмотрен вопрос</w:t>
      </w:r>
      <w:r w:rsidR="00ED0D17" w:rsidRPr="00676874">
        <w:rPr>
          <w:rFonts w:ascii="Times New Roman" w:hAnsi="Times New Roman" w:cs="Times New Roman"/>
          <w:sz w:val="28"/>
          <w:szCs w:val="28"/>
        </w:rPr>
        <w:t xml:space="preserve"> «Об организации профсоюзной учёбы» и 18 сентября 2015 г «Об опыте работы Семейского горкома профсоюза по обучению профсоюзного актива».</w:t>
      </w:r>
    </w:p>
    <w:p w:rsidR="00ED0D17" w:rsidRPr="00676874" w:rsidRDefault="0034724F" w:rsidP="004D4B56">
      <w:pPr>
        <w:pStyle w:val="a3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874">
        <w:rPr>
          <w:rFonts w:ascii="Times New Roman" w:hAnsi="Times New Roman" w:cs="Times New Roman"/>
          <w:sz w:val="28"/>
          <w:szCs w:val="28"/>
        </w:rPr>
        <w:t xml:space="preserve">    </w:t>
      </w:r>
      <w:r w:rsidR="00705A9B" w:rsidRPr="00676874">
        <w:rPr>
          <w:rFonts w:ascii="Times New Roman" w:hAnsi="Times New Roman" w:cs="Times New Roman"/>
          <w:sz w:val="28"/>
          <w:szCs w:val="28"/>
        </w:rPr>
        <w:t>Территориальной организацией</w:t>
      </w:r>
      <w:r w:rsidRPr="00676874">
        <w:rPr>
          <w:rFonts w:ascii="Times New Roman" w:hAnsi="Times New Roman" w:cs="Times New Roman"/>
          <w:sz w:val="28"/>
          <w:szCs w:val="28"/>
        </w:rPr>
        <w:t xml:space="preserve"> проведены выездные семинары и </w:t>
      </w:r>
      <w:r w:rsidR="00ED0D17" w:rsidRPr="00676874">
        <w:rPr>
          <w:rFonts w:ascii="Times New Roman" w:hAnsi="Times New Roman" w:cs="Times New Roman"/>
          <w:sz w:val="28"/>
          <w:szCs w:val="28"/>
        </w:rPr>
        <w:t xml:space="preserve"> тренинги</w:t>
      </w:r>
      <w:r w:rsidRPr="00676874">
        <w:rPr>
          <w:rFonts w:ascii="Times New Roman" w:hAnsi="Times New Roman" w:cs="Times New Roman"/>
          <w:sz w:val="28"/>
          <w:szCs w:val="28"/>
        </w:rPr>
        <w:t xml:space="preserve"> на темы</w:t>
      </w:r>
      <w:r w:rsidR="00705A9B" w:rsidRPr="00676874">
        <w:rPr>
          <w:rFonts w:ascii="Times New Roman" w:hAnsi="Times New Roman" w:cs="Times New Roman"/>
          <w:sz w:val="28"/>
          <w:szCs w:val="28"/>
        </w:rPr>
        <w:t xml:space="preserve">: </w:t>
      </w:r>
      <w:r w:rsidRPr="00676874">
        <w:rPr>
          <w:rFonts w:ascii="Times New Roman" w:hAnsi="Times New Roman" w:cs="Times New Roman"/>
          <w:sz w:val="28"/>
          <w:szCs w:val="28"/>
        </w:rPr>
        <w:t>«</w:t>
      </w:r>
      <w:r w:rsidR="00705A9B" w:rsidRPr="00676874">
        <w:rPr>
          <w:rFonts w:ascii="Times New Roman" w:hAnsi="Times New Roman" w:cs="Times New Roman"/>
          <w:sz w:val="28"/>
          <w:szCs w:val="28"/>
        </w:rPr>
        <w:t>Т</w:t>
      </w:r>
      <w:r w:rsidR="00ED0D17" w:rsidRPr="00676874">
        <w:rPr>
          <w:rFonts w:ascii="Times New Roman" w:hAnsi="Times New Roman" w:cs="Times New Roman"/>
          <w:sz w:val="28"/>
          <w:szCs w:val="28"/>
        </w:rPr>
        <w:t>рудовые отношения.</w:t>
      </w:r>
      <w:r w:rsidR="00705A9B" w:rsidRPr="00676874">
        <w:rPr>
          <w:rFonts w:ascii="Times New Roman" w:hAnsi="Times New Roman" w:cs="Times New Roman"/>
          <w:sz w:val="28"/>
          <w:szCs w:val="28"/>
        </w:rPr>
        <w:t xml:space="preserve"> Трудовые споры и</w:t>
      </w:r>
      <w:r w:rsidRPr="00676874">
        <w:rPr>
          <w:rFonts w:ascii="Times New Roman" w:hAnsi="Times New Roman" w:cs="Times New Roman"/>
          <w:sz w:val="28"/>
          <w:szCs w:val="28"/>
        </w:rPr>
        <w:t xml:space="preserve"> пути</w:t>
      </w:r>
      <w:r w:rsidR="00705A9B" w:rsidRPr="00676874">
        <w:rPr>
          <w:rFonts w:ascii="Times New Roman" w:hAnsi="Times New Roman" w:cs="Times New Roman"/>
          <w:sz w:val="28"/>
          <w:szCs w:val="28"/>
        </w:rPr>
        <w:t xml:space="preserve"> их решения</w:t>
      </w:r>
      <w:r w:rsidRPr="00676874">
        <w:rPr>
          <w:rFonts w:ascii="Times New Roman" w:hAnsi="Times New Roman" w:cs="Times New Roman"/>
          <w:sz w:val="28"/>
          <w:szCs w:val="28"/>
        </w:rPr>
        <w:t xml:space="preserve">», «Практические вопросы применения положений Трудового кодекса Республики Казахстан», «О </w:t>
      </w:r>
      <w:r w:rsidR="00705A9B" w:rsidRPr="00676874">
        <w:rPr>
          <w:rFonts w:ascii="Times New Roman" w:hAnsi="Times New Roman" w:cs="Times New Roman"/>
          <w:sz w:val="28"/>
          <w:szCs w:val="28"/>
        </w:rPr>
        <w:t>проект</w:t>
      </w:r>
      <w:r w:rsidRPr="00676874">
        <w:rPr>
          <w:rFonts w:ascii="Times New Roman" w:hAnsi="Times New Roman" w:cs="Times New Roman"/>
          <w:sz w:val="28"/>
          <w:szCs w:val="28"/>
        </w:rPr>
        <w:t>е нового Трудового к</w:t>
      </w:r>
      <w:r w:rsidR="00705A9B" w:rsidRPr="00676874">
        <w:rPr>
          <w:rFonts w:ascii="Times New Roman" w:hAnsi="Times New Roman" w:cs="Times New Roman"/>
          <w:sz w:val="28"/>
          <w:szCs w:val="28"/>
        </w:rPr>
        <w:t>одекса</w:t>
      </w:r>
      <w:r w:rsidRPr="00676874">
        <w:rPr>
          <w:rFonts w:ascii="Times New Roman" w:hAnsi="Times New Roman" w:cs="Times New Roman"/>
          <w:sz w:val="28"/>
          <w:szCs w:val="28"/>
        </w:rPr>
        <w:t xml:space="preserve"> Республики Казахстан»</w:t>
      </w:r>
      <w:r w:rsidR="00705A9B" w:rsidRPr="00676874">
        <w:rPr>
          <w:rFonts w:ascii="Times New Roman" w:hAnsi="Times New Roman" w:cs="Times New Roman"/>
          <w:sz w:val="28"/>
          <w:szCs w:val="28"/>
        </w:rPr>
        <w:t xml:space="preserve"> в </w:t>
      </w:r>
      <w:r w:rsidR="00705A9B" w:rsidRPr="00676874">
        <w:rPr>
          <w:rFonts w:ascii="Times New Roman" w:hAnsi="Times New Roman" w:cs="Times New Roman"/>
          <w:sz w:val="28"/>
          <w:szCs w:val="28"/>
        </w:rPr>
        <w:lastRenderedPageBreak/>
        <w:t>Абайском, Беск</w:t>
      </w:r>
      <w:r w:rsidR="00640DB0" w:rsidRPr="00676874">
        <w:rPr>
          <w:rFonts w:ascii="Times New Roman" w:hAnsi="Times New Roman" w:cs="Times New Roman"/>
          <w:sz w:val="28"/>
          <w:szCs w:val="28"/>
        </w:rPr>
        <w:t>а</w:t>
      </w:r>
      <w:r w:rsidR="00705A9B" w:rsidRPr="00676874">
        <w:rPr>
          <w:rFonts w:ascii="Times New Roman" w:hAnsi="Times New Roman" w:cs="Times New Roman"/>
          <w:sz w:val="28"/>
          <w:szCs w:val="28"/>
        </w:rPr>
        <w:t>рагайском, Бородулихинском, Урджа</w:t>
      </w:r>
      <w:r w:rsidR="00640DB0" w:rsidRPr="00676874">
        <w:rPr>
          <w:rFonts w:ascii="Times New Roman" w:hAnsi="Times New Roman" w:cs="Times New Roman"/>
          <w:sz w:val="28"/>
          <w:szCs w:val="28"/>
        </w:rPr>
        <w:t>р</w:t>
      </w:r>
      <w:r w:rsidR="00705A9B" w:rsidRPr="00676874">
        <w:rPr>
          <w:rFonts w:ascii="Times New Roman" w:hAnsi="Times New Roman" w:cs="Times New Roman"/>
          <w:sz w:val="28"/>
          <w:szCs w:val="28"/>
        </w:rPr>
        <w:t xml:space="preserve">ском </w:t>
      </w:r>
      <w:r w:rsidRPr="00676874">
        <w:rPr>
          <w:rFonts w:ascii="Times New Roman" w:hAnsi="Times New Roman" w:cs="Times New Roman"/>
          <w:sz w:val="28"/>
          <w:szCs w:val="28"/>
        </w:rPr>
        <w:t xml:space="preserve"> </w:t>
      </w:r>
      <w:r w:rsidR="00705A9B" w:rsidRPr="00676874">
        <w:rPr>
          <w:rFonts w:ascii="Times New Roman" w:hAnsi="Times New Roman" w:cs="Times New Roman"/>
          <w:sz w:val="28"/>
          <w:szCs w:val="28"/>
        </w:rPr>
        <w:t xml:space="preserve">и </w:t>
      </w:r>
      <w:r w:rsidRPr="00676874">
        <w:rPr>
          <w:rFonts w:ascii="Times New Roman" w:hAnsi="Times New Roman" w:cs="Times New Roman"/>
          <w:sz w:val="28"/>
          <w:szCs w:val="28"/>
        </w:rPr>
        <w:t xml:space="preserve"> </w:t>
      </w:r>
      <w:r w:rsidR="00705A9B" w:rsidRPr="00676874">
        <w:rPr>
          <w:rFonts w:ascii="Times New Roman" w:hAnsi="Times New Roman" w:cs="Times New Roman"/>
          <w:sz w:val="28"/>
          <w:szCs w:val="28"/>
        </w:rPr>
        <w:t xml:space="preserve">Кокпектинском районах. </w:t>
      </w:r>
      <w:r w:rsidRPr="00676874">
        <w:rPr>
          <w:rFonts w:ascii="Times New Roman" w:hAnsi="Times New Roman" w:cs="Times New Roman"/>
          <w:sz w:val="28"/>
          <w:szCs w:val="28"/>
        </w:rPr>
        <w:t>Территориальным комитетом по разъяснению проекта Трудового кодекса о</w:t>
      </w:r>
      <w:r w:rsidR="00705A9B" w:rsidRPr="00676874">
        <w:rPr>
          <w:rFonts w:ascii="Times New Roman" w:hAnsi="Times New Roman" w:cs="Times New Roman"/>
          <w:sz w:val="28"/>
          <w:szCs w:val="28"/>
        </w:rPr>
        <w:t>рганизована пресс – конференция по местному телевидению, а также в СМИ.</w:t>
      </w:r>
    </w:p>
    <w:p w:rsidR="004642E3" w:rsidRPr="00676874" w:rsidRDefault="0034724F" w:rsidP="004D4B56">
      <w:pPr>
        <w:pStyle w:val="a3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874">
        <w:rPr>
          <w:rFonts w:ascii="Times New Roman" w:hAnsi="Times New Roman" w:cs="Times New Roman"/>
          <w:sz w:val="28"/>
          <w:szCs w:val="28"/>
        </w:rPr>
        <w:t>В</w:t>
      </w:r>
      <w:r w:rsidR="00705A9B" w:rsidRPr="00676874">
        <w:rPr>
          <w:rFonts w:ascii="Times New Roman" w:hAnsi="Times New Roman" w:cs="Times New Roman"/>
          <w:sz w:val="28"/>
          <w:szCs w:val="28"/>
        </w:rPr>
        <w:t xml:space="preserve"> 2014 год</w:t>
      </w:r>
      <w:r w:rsidR="00D64A30">
        <w:rPr>
          <w:rFonts w:ascii="Times New Roman" w:hAnsi="Times New Roman" w:cs="Times New Roman"/>
          <w:sz w:val="28"/>
          <w:szCs w:val="28"/>
        </w:rPr>
        <w:t>у</w:t>
      </w:r>
      <w:r w:rsidR="00705A9B" w:rsidRPr="00676874">
        <w:rPr>
          <w:rFonts w:ascii="Times New Roman" w:hAnsi="Times New Roman" w:cs="Times New Roman"/>
          <w:sz w:val="28"/>
          <w:szCs w:val="28"/>
        </w:rPr>
        <w:t xml:space="preserve"> на различных семинарах прошли</w:t>
      </w:r>
      <w:r w:rsidR="004D4B56">
        <w:rPr>
          <w:rFonts w:ascii="Times New Roman" w:hAnsi="Times New Roman" w:cs="Times New Roman"/>
          <w:sz w:val="28"/>
          <w:szCs w:val="28"/>
        </w:rPr>
        <w:t xml:space="preserve"> </w:t>
      </w:r>
      <w:r w:rsidR="00D64A30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4D4B56">
        <w:rPr>
          <w:rFonts w:ascii="Times New Roman" w:hAnsi="Times New Roman" w:cs="Times New Roman"/>
          <w:sz w:val="28"/>
          <w:szCs w:val="28"/>
        </w:rPr>
        <w:t xml:space="preserve">478 человек, из них </w:t>
      </w:r>
      <w:r w:rsidR="00705A9B" w:rsidRPr="00676874">
        <w:rPr>
          <w:rFonts w:ascii="Times New Roman" w:hAnsi="Times New Roman" w:cs="Times New Roman"/>
          <w:sz w:val="28"/>
          <w:szCs w:val="28"/>
        </w:rPr>
        <w:t>- председатели профком</w:t>
      </w:r>
      <w:r w:rsidR="00D64A30">
        <w:rPr>
          <w:rFonts w:ascii="Times New Roman" w:hAnsi="Times New Roman" w:cs="Times New Roman"/>
          <w:sz w:val="28"/>
          <w:szCs w:val="28"/>
        </w:rPr>
        <w:t>ов</w:t>
      </w:r>
      <w:r w:rsidR="00705A9B" w:rsidRPr="00676874">
        <w:rPr>
          <w:rFonts w:ascii="Times New Roman" w:hAnsi="Times New Roman" w:cs="Times New Roman"/>
          <w:sz w:val="28"/>
          <w:szCs w:val="28"/>
        </w:rPr>
        <w:t xml:space="preserve"> и профактивисты – 415, председатели гор</w:t>
      </w:r>
      <w:r w:rsidR="004D4B56">
        <w:rPr>
          <w:rFonts w:ascii="Times New Roman" w:hAnsi="Times New Roman" w:cs="Times New Roman"/>
          <w:sz w:val="28"/>
          <w:szCs w:val="28"/>
        </w:rPr>
        <w:t>комов</w:t>
      </w:r>
      <w:r w:rsidR="00705A9B" w:rsidRPr="00676874">
        <w:rPr>
          <w:rFonts w:ascii="Times New Roman" w:hAnsi="Times New Roman" w:cs="Times New Roman"/>
          <w:sz w:val="28"/>
          <w:szCs w:val="28"/>
        </w:rPr>
        <w:t xml:space="preserve"> и райкомов</w:t>
      </w:r>
      <w:r w:rsidR="004D4B56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705A9B" w:rsidRPr="00676874">
        <w:rPr>
          <w:rFonts w:ascii="Times New Roman" w:hAnsi="Times New Roman" w:cs="Times New Roman"/>
          <w:sz w:val="28"/>
          <w:szCs w:val="28"/>
        </w:rPr>
        <w:t xml:space="preserve"> – 9,</w:t>
      </w:r>
      <w:r w:rsidR="004D4B56">
        <w:rPr>
          <w:rFonts w:ascii="Times New Roman" w:hAnsi="Times New Roman" w:cs="Times New Roman"/>
          <w:sz w:val="28"/>
          <w:szCs w:val="28"/>
        </w:rPr>
        <w:t xml:space="preserve"> председатели и члены</w:t>
      </w:r>
      <w:r w:rsidR="00705A9B" w:rsidRPr="00676874">
        <w:rPr>
          <w:rFonts w:ascii="Times New Roman" w:hAnsi="Times New Roman" w:cs="Times New Roman"/>
          <w:sz w:val="28"/>
          <w:szCs w:val="28"/>
        </w:rPr>
        <w:t xml:space="preserve"> ревкомиссий – 38,</w:t>
      </w:r>
      <w:r w:rsidR="004D4B56">
        <w:rPr>
          <w:rFonts w:ascii="Times New Roman" w:hAnsi="Times New Roman" w:cs="Times New Roman"/>
          <w:sz w:val="28"/>
          <w:szCs w:val="28"/>
        </w:rPr>
        <w:t xml:space="preserve">  и выдвинутых в резерв на выборные должности</w:t>
      </w:r>
      <w:r w:rsidR="004642E3" w:rsidRPr="00676874">
        <w:rPr>
          <w:rFonts w:ascii="Times New Roman" w:hAnsi="Times New Roman" w:cs="Times New Roman"/>
          <w:sz w:val="28"/>
          <w:szCs w:val="28"/>
        </w:rPr>
        <w:t xml:space="preserve"> – 16</w:t>
      </w:r>
      <w:r w:rsidR="00D64A3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642E3" w:rsidRPr="00676874">
        <w:rPr>
          <w:rFonts w:ascii="Times New Roman" w:hAnsi="Times New Roman" w:cs="Times New Roman"/>
          <w:sz w:val="28"/>
          <w:szCs w:val="28"/>
        </w:rPr>
        <w:t>.</w:t>
      </w:r>
    </w:p>
    <w:p w:rsidR="004642E3" w:rsidRPr="00676874" w:rsidRDefault="0034724F" w:rsidP="004D4B56">
      <w:pPr>
        <w:pStyle w:val="a3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874">
        <w:rPr>
          <w:rFonts w:ascii="Times New Roman" w:hAnsi="Times New Roman" w:cs="Times New Roman"/>
          <w:sz w:val="28"/>
          <w:szCs w:val="28"/>
        </w:rPr>
        <w:t xml:space="preserve">    </w:t>
      </w:r>
      <w:r w:rsidR="00265571" w:rsidRPr="00676874">
        <w:rPr>
          <w:rFonts w:ascii="Times New Roman" w:hAnsi="Times New Roman" w:cs="Times New Roman"/>
          <w:sz w:val="28"/>
          <w:szCs w:val="28"/>
        </w:rPr>
        <w:t xml:space="preserve">За истекший период </w:t>
      </w:r>
      <w:r w:rsidR="004642E3" w:rsidRPr="00676874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265571" w:rsidRPr="00676874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642E3" w:rsidRPr="00676874">
        <w:rPr>
          <w:rFonts w:ascii="Times New Roman" w:hAnsi="Times New Roman" w:cs="Times New Roman"/>
          <w:sz w:val="28"/>
          <w:szCs w:val="28"/>
        </w:rPr>
        <w:t>обучено на семинарах более 500 человек, в том числе</w:t>
      </w:r>
      <w:r w:rsidR="00265571" w:rsidRPr="00676874">
        <w:rPr>
          <w:rFonts w:ascii="Times New Roman" w:hAnsi="Times New Roman" w:cs="Times New Roman"/>
          <w:sz w:val="28"/>
          <w:szCs w:val="28"/>
        </w:rPr>
        <w:t xml:space="preserve"> на международных – 5 человек, р</w:t>
      </w:r>
      <w:r w:rsidR="004642E3" w:rsidRPr="00676874">
        <w:rPr>
          <w:rFonts w:ascii="Times New Roman" w:hAnsi="Times New Roman" w:cs="Times New Roman"/>
          <w:sz w:val="28"/>
          <w:szCs w:val="28"/>
        </w:rPr>
        <w:t xml:space="preserve">еспубликанских </w:t>
      </w:r>
      <w:r w:rsidR="00265571" w:rsidRPr="00676874">
        <w:rPr>
          <w:rFonts w:ascii="Times New Roman" w:hAnsi="Times New Roman" w:cs="Times New Roman"/>
          <w:sz w:val="28"/>
          <w:szCs w:val="28"/>
        </w:rPr>
        <w:t xml:space="preserve">курсах обучения </w:t>
      </w:r>
      <w:r w:rsidR="004642E3" w:rsidRPr="00676874">
        <w:rPr>
          <w:rFonts w:ascii="Times New Roman" w:hAnsi="Times New Roman" w:cs="Times New Roman"/>
          <w:sz w:val="28"/>
          <w:szCs w:val="28"/>
        </w:rPr>
        <w:t>– 6 человек.</w:t>
      </w:r>
    </w:p>
    <w:p w:rsidR="004642E3" w:rsidRPr="00676874" w:rsidRDefault="004642E3" w:rsidP="004D4B56">
      <w:pPr>
        <w:pStyle w:val="a3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874">
        <w:rPr>
          <w:rFonts w:ascii="Times New Roman" w:hAnsi="Times New Roman" w:cs="Times New Roman"/>
          <w:sz w:val="28"/>
          <w:szCs w:val="28"/>
        </w:rPr>
        <w:t xml:space="preserve">Практикуется проведение и участие в семинарах через ОО </w:t>
      </w:r>
      <w:r w:rsidR="00D64A30">
        <w:rPr>
          <w:rFonts w:ascii="Times New Roman" w:hAnsi="Times New Roman" w:cs="Times New Roman"/>
          <w:sz w:val="28"/>
          <w:szCs w:val="28"/>
        </w:rPr>
        <w:t xml:space="preserve">«Юрлик» по проекту и заказу </w:t>
      </w:r>
      <w:r w:rsidRPr="00676874">
        <w:rPr>
          <w:rFonts w:ascii="Times New Roman" w:hAnsi="Times New Roman" w:cs="Times New Roman"/>
          <w:sz w:val="28"/>
          <w:szCs w:val="28"/>
        </w:rPr>
        <w:t>Управления внутренней политики В</w:t>
      </w:r>
      <w:r w:rsidR="000F0A87">
        <w:rPr>
          <w:rFonts w:ascii="Times New Roman" w:hAnsi="Times New Roman" w:cs="Times New Roman"/>
          <w:sz w:val="28"/>
          <w:szCs w:val="28"/>
        </w:rPr>
        <w:t xml:space="preserve">осточно-Казахстанской области и </w:t>
      </w:r>
      <w:r w:rsidRPr="00676874">
        <w:rPr>
          <w:rFonts w:ascii="Times New Roman" w:hAnsi="Times New Roman" w:cs="Times New Roman"/>
          <w:sz w:val="28"/>
          <w:szCs w:val="28"/>
        </w:rPr>
        <w:t xml:space="preserve">Восточно-Казахстанским профцентром. По данной программе проведены семинары для работников системы образования и других отраслей через акиматы г.Семей и др. районов. Для проведения семинаров привлекались специалисты по охране труда, </w:t>
      </w:r>
      <w:r w:rsidR="00487F02" w:rsidRPr="00676874">
        <w:rPr>
          <w:rFonts w:ascii="Times New Roman" w:hAnsi="Times New Roman" w:cs="Times New Roman"/>
          <w:sz w:val="28"/>
          <w:szCs w:val="28"/>
        </w:rPr>
        <w:t>социальной защи</w:t>
      </w:r>
      <w:r w:rsidRPr="00676874">
        <w:rPr>
          <w:rFonts w:ascii="Times New Roman" w:hAnsi="Times New Roman" w:cs="Times New Roman"/>
          <w:sz w:val="28"/>
          <w:szCs w:val="28"/>
        </w:rPr>
        <w:t>ты</w:t>
      </w:r>
      <w:r w:rsidR="00191815">
        <w:rPr>
          <w:rFonts w:ascii="Times New Roman" w:hAnsi="Times New Roman" w:cs="Times New Roman"/>
          <w:sz w:val="28"/>
          <w:szCs w:val="28"/>
        </w:rPr>
        <w:t>,</w:t>
      </w:r>
      <w:r w:rsidR="00191815" w:rsidRPr="00191815">
        <w:rPr>
          <w:rFonts w:ascii="Times New Roman" w:hAnsi="Times New Roman" w:cs="Times New Roman"/>
          <w:sz w:val="28"/>
          <w:szCs w:val="28"/>
        </w:rPr>
        <w:t xml:space="preserve"> </w:t>
      </w:r>
      <w:r w:rsidR="00191815" w:rsidRPr="00676874">
        <w:rPr>
          <w:rFonts w:ascii="Times New Roman" w:hAnsi="Times New Roman" w:cs="Times New Roman"/>
          <w:sz w:val="28"/>
          <w:szCs w:val="28"/>
        </w:rPr>
        <w:t>педагоги – психологи,</w:t>
      </w:r>
      <w:r w:rsidRPr="00676874">
        <w:rPr>
          <w:rFonts w:ascii="Times New Roman" w:hAnsi="Times New Roman" w:cs="Times New Roman"/>
          <w:sz w:val="28"/>
          <w:szCs w:val="28"/>
        </w:rPr>
        <w:t xml:space="preserve"> а также профсоюзные кадры.</w:t>
      </w:r>
    </w:p>
    <w:p w:rsidR="004642E3" w:rsidRPr="00676874" w:rsidRDefault="004642E3" w:rsidP="004D4B56">
      <w:pPr>
        <w:pStyle w:val="a3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874">
        <w:rPr>
          <w:rFonts w:ascii="Times New Roman" w:hAnsi="Times New Roman" w:cs="Times New Roman"/>
          <w:sz w:val="28"/>
          <w:szCs w:val="28"/>
        </w:rPr>
        <w:t>Хорошая  и целенаправленная работа по обучению профактива ведётся Семейским горкомом профсоюза (пред.Кусаинова Ж.А), опыт работы  организации заслушан на заседании исполкома терСовета и распространяется среди профорганизаций других регионов. При горкоме профсоюза действует «Школа профсоюзного актива», где проводятся ежемесячные семинар –</w:t>
      </w:r>
      <w:r w:rsidR="00A65CDD">
        <w:rPr>
          <w:rFonts w:ascii="Times New Roman" w:hAnsi="Times New Roman" w:cs="Times New Roman"/>
          <w:sz w:val="28"/>
          <w:szCs w:val="28"/>
        </w:rPr>
        <w:t xml:space="preserve"> </w:t>
      </w:r>
      <w:r w:rsidRPr="00676874">
        <w:rPr>
          <w:rFonts w:ascii="Times New Roman" w:hAnsi="Times New Roman" w:cs="Times New Roman"/>
          <w:sz w:val="28"/>
          <w:szCs w:val="28"/>
        </w:rPr>
        <w:t xml:space="preserve">совещания </w:t>
      </w:r>
      <w:r w:rsidR="004A3F7F" w:rsidRPr="00676874">
        <w:rPr>
          <w:rFonts w:ascii="Times New Roman" w:hAnsi="Times New Roman" w:cs="Times New Roman"/>
          <w:sz w:val="28"/>
          <w:szCs w:val="28"/>
        </w:rPr>
        <w:t xml:space="preserve">с профсоюзным активом. Активную работу </w:t>
      </w:r>
      <w:r w:rsidR="00A65CDD">
        <w:rPr>
          <w:rFonts w:ascii="Times New Roman" w:hAnsi="Times New Roman" w:cs="Times New Roman"/>
          <w:sz w:val="28"/>
          <w:szCs w:val="28"/>
        </w:rPr>
        <w:t>по</w:t>
      </w:r>
      <w:r w:rsidR="004A3F7F" w:rsidRPr="00676874">
        <w:rPr>
          <w:rFonts w:ascii="Times New Roman" w:hAnsi="Times New Roman" w:cs="Times New Roman"/>
          <w:sz w:val="28"/>
          <w:szCs w:val="28"/>
        </w:rPr>
        <w:t xml:space="preserve"> данном</w:t>
      </w:r>
      <w:r w:rsidR="00A65CDD">
        <w:rPr>
          <w:rFonts w:ascii="Times New Roman" w:hAnsi="Times New Roman" w:cs="Times New Roman"/>
          <w:sz w:val="28"/>
          <w:szCs w:val="28"/>
        </w:rPr>
        <w:t>у</w:t>
      </w:r>
      <w:r w:rsidR="004A3F7F" w:rsidRPr="00676874">
        <w:rPr>
          <w:rFonts w:ascii="Times New Roman" w:hAnsi="Times New Roman" w:cs="Times New Roman"/>
          <w:sz w:val="28"/>
          <w:szCs w:val="28"/>
        </w:rPr>
        <w:t xml:space="preserve"> </w:t>
      </w:r>
      <w:r w:rsidR="00A65CDD">
        <w:rPr>
          <w:rFonts w:ascii="Times New Roman" w:hAnsi="Times New Roman" w:cs="Times New Roman"/>
          <w:sz w:val="28"/>
          <w:szCs w:val="28"/>
        </w:rPr>
        <w:t>вопросу</w:t>
      </w:r>
      <w:r w:rsidR="004A3F7F" w:rsidRPr="00676874">
        <w:rPr>
          <w:rFonts w:ascii="Times New Roman" w:hAnsi="Times New Roman" w:cs="Times New Roman"/>
          <w:sz w:val="28"/>
          <w:szCs w:val="28"/>
        </w:rPr>
        <w:t xml:space="preserve"> проводят Жарминский, Бородулихинский, Аягозский райкомы профсоюза, а также профком Госуниверситета им.Шакарима.</w:t>
      </w:r>
    </w:p>
    <w:p w:rsidR="004A3F7F" w:rsidRPr="00676874" w:rsidRDefault="004A3F7F" w:rsidP="004D4B56">
      <w:pPr>
        <w:pStyle w:val="a3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874">
        <w:rPr>
          <w:rFonts w:ascii="Times New Roman" w:hAnsi="Times New Roman" w:cs="Times New Roman"/>
          <w:sz w:val="28"/>
          <w:szCs w:val="28"/>
        </w:rPr>
        <w:t xml:space="preserve">Для проведения семинаров используются технические средства, </w:t>
      </w:r>
      <w:r w:rsidR="00191815">
        <w:rPr>
          <w:rFonts w:ascii="Times New Roman" w:hAnsi="Times New Roman" w:cs="Times New Roman"/>
          <w:sz w:val="28"/>
          <w:szCs w:val="28"/>
        </w:rPr>
        <w:t>видео и раздаточные материалы. При</w:t>
      </w:r>
      <w:r w:rsidRPr="00676874">
        <w:rPr>
          <w:rFonts w:ascii="Times New Roman" w:hAnsi="Times New Roman" w:cs="Times New Roman"/>
          <w:sz w:val="28"/>
          <w:szCs w:val="28"/>
        </w:rPr>
        <w:t xml:space="preserve"> проведении семинаров в качестве лекторов участвуют работники аппаратов территориальной  организации и филиалов, привлекаются другие специалисты.</w:t>
      </w:r>
    </w:p>
    <w:p w:rsidR="004A3F7F" w:rsidRPr="00676874" w:rsidRDefault="00265571" w:rsidP="004D4B56">
      <w:pPr>
        <w:pStyle w:val="a3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874">
        <w:rPr>
          <w:rFonts w:ascii="Times New Roman" w:hAnsi="Times New Roman" w:cs="Times New Roman"/>
          <w:sz w:val="28"/>
          <w:szCs w:val="28"/>
        </w:rPr>
        <w:t>Вместе с тем</w:t>
      </w:r>
      <w:r w:rsidR="004A3F7F" w:rsidRPr="00676874">
        <w:rPr>
          <w:rFonts w:ascii="Times New Roman" w:hAnsi="Times New Roman" w:cs="Times New Roman"/>
          <w:sz w:val="28"/>
          <w:szCs w:val="28"/>
        </w:rPr>
        <w:t xml:space="preserve"> не во всех районных профорганизациях обучение </w:t>
      </w:r>
      <w:r w:rsidRPr="0067687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4A3F7F" w:rsidRPr="00676874">
        <w:rPr>
          <w:rFonts w:ascii="Times New Roman" w:hAnsi="Times New Roman" w:cs="Times New Roman"/>
          <w:sz w:val="28"/>
          <w:szCs w:val="28"/>
        </w:rPr>
        <w:t>на регулярной основе, в  ввиду сложности отрыва от работы</w:t>
      </w:r>
      <w:r w:rsidRPr="00676874">
        <w:rPr>
          <w:rFonts w:ascii="Times New Roman" w:hAnsi="Times New Roman" w:cs="Times New Roman"/>
          <w:sz w:val="28"/>
          <w:szCs w:val="28"/>
        </w:rPr>
        <w:t xml:space="preserve"> профсоюзных активистов</w:t>
      </w:r>
      <w:r w:rsidR="004A3F7F" w:rsidRPr="00676874">
        <w:rPr>
          <w:rFonts w:ascii="Times New Roman" w:hAnsi="Times New Roman" w:cs="Times New Roman"/>
          <w:sz w:val="28"/>
          <w:szCs w:val="28"/>
        </w:rPr>
        <w:t xml:space="preserve"> и сбора профактива.</w:t>
      </w:r>
    </w:p>
    <w:p w:rsidR="000F0A87" w:rsidRDefault="00265571" w:rsidP="00A65CDD">
      <w:pPr>
        <w:pStyle w:val="a3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874">
        <w:rPr>
          <w:rFonts w:ascii="Times New Roman" w:hAnsi="Times New Roman" w:cs="Times New Roman"/>
          <w:sz w:val="28"/>
          <w:szCs w:val="28"/>
        </w:rPr>
        <w:t xml:space="preserve">   Территориальным, районными комитетами профсоюза недостаточно проводится работа </w:t>
      </w:r>
      <w:r w:rsidR="00EF2EC8" w:rsidRPr="00676874">
        <w:rPr>
          <w:rFonts w:ascii="Times New Roman" w:hAnsi="Times New Roman" w:cs="Times New Roman"/>
          <w:sz w:val="28"/>
          <w:szCs w:val="28"/>
        </w:rPr>
        <w:t xml:space="preserve">по организации методических кабинетов, </w:t>
      </w:r>
      <w:r w:rsidR="00594948" w:rsidRPr="00676874">
        <w:rPr>
          <w:rFonts w:ascii="Times New Roman" w:hAnsi="Times New Roman" w:cs="Times New Roman"/>
          <w:sz w:val="28"/>
          <w:szCs w:val="28"/>
        </w:rPr>
        <w:t>созданию соответствующей информационной базы для профсоюзного образования, изданию и выпуску рекомендаций и пособий с учетом опыта работы профсоюзных организаций.</w:t>
      </w:r>
      <w:r w:rsidR="004A3F7F" w:rsidRPr="00676874">
        <w:rPr>
          <w:rFonts w:ascii="Times New Roman" w:hAnsi="Times New Roman" w:cs="Times New Roman"/>
          <w:sz w:val="28"/>
          <w:szCs w:val="28"/>
        </w:rPr>
        <w:t xml:space="preserve"> </w:t>
      </w:r>
      <w:r w:rsidR="00EF2EC8" w:rsidRPr="00676874">
        <w:rPr>
          <w:rFonts w:ascii="Times New Roman" w:hAnsi="Times New Roman" w:cs="Times New Roman"/>
          <w:sz w:val="28"/>
          <w:szCs w:val="28"/>
        </w:rPr>
        <w:t>И</w:t>
      </w:r>
      <w:r w:rsidR="004A3F7F" w:rsidRPr="00676874">
        <w:rPr>
          <w:rFonts w:ascii="Times New Roman" w:hAnsi="Times New Roman" w:cs="Times New Roman"/>
          <w:sz w:val="28"/>
          <w:szCs w:val="28"/>
        </w:rPr>
        <w:t>з – за больших материальных затрат и потери учебного времени</w:t>
      </w:r>
      <w:r w:rsidR="00EF2EC8" w:rsidRPr="00676874">
        <w:rPr>
          <w:rFonts w:ascii="Times New Roman" w:hAnsi="Times New Roman" w:cs="Times New Roman"/>
          <w:sz w:val="28"/>
          <w:szCs w:val="28"/>
        </w:rPr>
        <w:t>,</w:t>
      </w:r>
      <w:r w:rsidR="004A3F7F" w:rsidRPr="00676874">
        <w:rPr>
          <w:rFonts w:ascii="Times New Roman" w:hAnsi="Times New Roman" w:cs="Times New Roman"/>
          <w:sz w:val="28"/>
          <w:szCs w:val="28"/>
        </w:rPr>
        <w:t xml:space="preserve"> есть необходимо</w:t>
      </w:r>
      <w:r w:rsidR="00EF2EC8" w:rsidRPr="00676874">
        <w:rPr>
          <w:rFonts w:ascii="Times New Roman" w:hAnsi="Times New Roman" w:cs="Times New Roman"/>
          <w:sz w:val="28"/>
          <w:szCs w:val="28"/>
        </w:rPr>
        <w:t>сть</w:t>
      </w:r>
      <w:r w:rsidR="004A3F7F" w:rsidRPr="00676874">
        <w:rPr>
          <w:rFonts w:ascii="Times New Roman" w:hAnsi="Times New Roman" w:cs="Times New Roman"/>
          <w:sz w:val="28"/>
          <w:szCs w:val="28"/>
        </w:rPr>
        <w:t xml:space="preserve"> в проведении </w:t>
      </w:r>
      <w:r w:rsidR="00EA51B8">
        <w:rPr>
          <w:rFonts w:ascii="Times New Roman" w:hAnsi="Times New Roman" w:cs="Times New Roman"/>
          <w:sz w:val="28"/>
          <w:szCs w:val="28"/>
        </w:rPr>
        <w:t>региональных</w:t>
      </w:r>
      <w:r w:rsidR="00594948" w:rsidRPr="00676874">
        <w:rPr>
          <w:rFonts w:ascii="Times New Roman" w:hAnsi="Times New Roman" w:cs="Times New Roman"/>
          <w:sz w:val="28"/>
          <w:szCs w:val="28"/>
        </w:rPr>
        <w:t xml:space="preserve"> </w:t>
      </w:r>
      <w:r w:rsidR="00EF2EC8" w:rsidRPr="00676874">
        <w:rPr>
          <w:rFonts w:ascii="Times New Roman" w:hAnsi="Times New Roman" w:cs="Times New Roman"/>
          <w:sz w:val="28"/>
          <w:szCs w:val="28"/>
        </w:rPr>
        <w:t>вые</w:t>
      </w:r>
      <w:r w:rsidR="00594948" w:rsidRPr="00676874">
        <w:rPr>
          <w:rFonts w:ascii="Times New Roman" w:hAnsi="Times New Roman" w:cs="Times New Roman"/>
          <w:sz w:val="28"/>
          <w:szCs w:val="28"/>
        </w:rPr>
        <w:t>здных семинаров р</w:t>
      </w:r>
      <w:r w:rsidR="004A3F7F" w:rsidRPr="00676874">
        <w:rPr>
          <w:rFonts w:ascii="Times New Roman" w:hAnsi="Times New Roman" w:cs="Times New Roman"/>
          <w:sz w:val="28"/>
          <w:szCs w:val="28"/>
        </w:rPr>
        <w:t>еспубликанского уро</w:t>
      </w:r>
      <w:r w:rsidR="00594948" w:rsidRPr="00676874">
        <w:rPr>
          <w:rFonts w:ascii="Times New Roman" w:hAnsi="Times New Roman" w:cs="Times New Roman"/>
          <w:sz w:val="28"/>
          <w:szCs w:val="28"/>
        </w:rPr>
        <w:t>вня</w:t>
      </w:r>
      <w:r w:rsidR="004A3F7F" w:rsidRPr="00676874">
        <w:rPr>
          <w:rFonts w:ascii="Times New Roman" w:hAnsi="Times New Roman" w:cs="Times New Roman"/>
          <w:sz w:val="28"/>
          <w:szCs w:val="28"/>
        </w:rPr>
        <w:t>.</w:t>
      </w:r>
      <w:r w:rsidR="00594948" w:rsidRPr="00676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4A0" w:rsidRDefault="004D4B56" w:rsidP="007B74A0">
      <w:pPr>
        <w:pStyle w:val="a3"/>
        <w:ind w:left="-426" w:righ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7B74A0" w:rsidRDefault="007B74A0" w:rsidP="007B74A0">
      <w:pPr>
        <w:pStyle w:val="a3"/>
        <w:ind w:left="-426" w:righ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A87" w:rsidRPr="007B74A0" w:rsidRDefault="000F0A87" w:rsidP="007B74A0">
      <w:pPr>
        <w:pStyle w:val="a3"/>
        <w:ind w:left="-426" w:righ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4A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D4B56" w:rsidRPr="007B74A0" w:rsidRDefault="000F0A87" w:rsidP="007B74A0">
      <w:pPr>
        <w:pStyle w:val="a3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74A0">
        <w:rPr>
          <w:rFonts w:ascii="Times New Roman" w:hAnsi="Times New Roman" w:cs="Times New Roman"/>
          <w:sz w:val="28"/>
          <w:szCs w:val="28"/>
        </w:rPr>
        <w:t>Семейской   территориальной</w:t>
      </w:r>
      <w:r w:rsidR="004D4B56" w:rsidRPr="007B74A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B74A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4B56" w:rsidRPr="007B74A0">
        <w:rPr>
          <w:rFonts w:ascii="Times New Roman" w:hAnsi="Times New Roman" w:cs="Times New Roman"/>
          <w:sz w:val="28"/>
          <w:szCs w:val="28"/>
        </w:rPr>
        <w:t xml:space="preserve">                      Ибраев С.М.</w:t>
      </w:r>
    </w:p>
    <w:p w:rsidR="004D4B56" w:rsidRPr="00FA5DD5" w:rsidRDefault="000F0A87" w:rsidP="00FA5DD5">
      <w:pPr>
        <w:pStyle w:val="a3"/>
        <w:ind w:left="-426" w:right="-284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74A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D4B56" w:rsidRPr="007B74A0">
        <w:rPr>
          <w:rFonts w:ascii="Times New Roman" w:hAnsi="Times New Roman" w:cs="Times New Roman"/>
          <w:sz w:val="28"/>
          <w:szCs w:val="28"/>
        </w:rPr>
        <w:t>п</w:t>
      </w:r>
      <w:r w:rsidRPr="007B74A0">
        <w:rPr>
          <w:rFonts w:ascii="Times New Roman" w:hAnsi="Times New Roman" w:cs="Times New Roman"/>
          <w:sz w:val="28"/>
          <w:szCs w:val="28"/>
        </w:rPr>
        <w:t>рофсоюза</w:t>
      </w:r>
    </w:p>
    <w:sectPr w:rsidR="004D4B56" w:rsidRPr="00FA5DD5" w:rsidSect="009039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64C" w:rsidRDefault="00B9164C" w:rsidP="000F0A87">
      <w:pPr>
        <w:spacing w:after="0" w:line="240" w:lineRule="auto"/>
      </w:pPr>
      <w:r>
        <w:separator/>
      </w:r>
    </w:p>
  </w:endnote>
  <w:endnote w:type="continuationSeparator" w:id="1">
    <w:p w:rsidR="00B9164C" w:rsidRDefault="00B9164C" w:rsidP="000F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169922"/>
      <w:docPartObj>
        <w:docPartGallery w:val="Page Numbers (Bottom of Page)"/>
        <w:docPartUnique/>
      </w:docPartObj>
    </w:sdtPr>
    <w:sdtContent>
      <w:p w:rsidR="000F0A87" w:rsidRDefault="00E75CAD">
        <w:pPr>
          <w:pStyle w:val="a6"/>
          <w:jc w:val="center"/>
        </w:pPr>
        <w:fldSimple w:instr=" PAGE   \* MERGEFORMAT ">
          <w:r w:rsidR="00FA5DD5">
            <w:rPr>
              <w:noProof/>
            </w:rPr>
            <w:t>2</w:t>
          </w:r>
        </w:fldSimple>
      </w:p>
    </w:sdtContent>
  </w:sdt>
  <w:p w:rsidR="000F0A87" w:rsidRDefault="000F0A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64C" w:rsidRDefault="00B9164C" w:rsidP="000F0A87">
      <w:pPr>
        <w:spacing w:after="0" w:line="240" w:lineRule="auto"/>
      </w:pPr>
      <w:r>
        <w:separator/>
      </w:r>
    </w:p>
  </w:footnote>
  <w:footnote w:type="continuationSeparator" w:id="1">
    <w:p w:rsidR="00B9164C" w:rsidRDefault="00B9164C" w:rsidP="000F0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BDF"/>
    <w:rsid w:val="000E706E"/>
    <w:rsid w:val="000F0A87"/>
    <w:rsid w:val="001354B4"/>
    <w:rsid w:val="00191815"/>
    <w:rsid w:val="00214F68"/>
    <w:rsid w:val="0025403A"/>
    <w:rsid w:val="00265571"/>
    <w:rsid w:val="0027201C"/>
    <w:rsid w:val="002C5BDF"/>
    <w:rsid w:val="0034724F"/>
    <w:rsid w:val="004642E3"/>
    <w:rsid w:val="004742AF"/>
    <w:rsid w:val="00487F02"/>
    <w:rsid w:val="004A3F7F"/>
    <w:rsid w:val="004D4B56"/>
    <w:rsid w:val="005270CB"/>
    <w:rsid w:val="0057321E"/>
    <w:rsid w:val="00590663"/>
    <w:rsid w:val="00594948"/>
    <w:rsid w:val="00625158"/>
    <w:rsid w:val="00640DB0"/>
    <w:rsid w:val="0066086B"/>
    <w:rsid w:val="00676874"/>
    <w:rsid w:val="006C2A21"/>
    <w:rsid w:val="00705A9B"/>
    <w:rsid w:val="007728E8"/>
    <w:rsid w:val="007873A9"/>
    <w:rsid w:val="007B74A0"/>
    <w:rsid w:val="008D3698"/>
    <w:rsid w:val="008E054A"/>
    <w:rsid w:val="00903957"/>
    <w:rsid w:val="009D5F2C"/>
    <w:rsid w:val="00A65673"/>
    <w:rsid w:val="00A65CDD"/>
    <w:rsid w:val="00A9026C"/>
    <w:rsid w:val="00AD3F59"/>
    <w:rsid w:val="00B662F9"/>
    <w:rsid w:val="00B90A7A"/>
    <w:rsid w:val="00B9164C"/>
    <w:rsid w:val="00C90D70"/>
    <w:rsid w:val="00CF7394"/>
    <w:rsid w:val="00D32155"/>
    <w:rsid w:val="00D64A30"/>
    <w:rsid w:val="00DB05B6"/>
    <w:rsid w:val="00E75CAD"/>
    <w:rsid w:val="00EA51B8"/>
    <w:rsid w:val="00ED0D17"/>
    <w:rsid w:val="00EF2EC8"/>
    <w:rsid w:val="00F66240"/>
    <w:rsid w:val="00FA5DD5"/>
    <w:rsid w:val="00FB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BD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F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0A87"/>
  </w:style>
  <w:style w:type="paragraph" w:styleId="a6">
    <w:name w:val="footer"/>
    <w:basedOn w:val="a"/>
    <w:link w:val="a7"/>
    <w:uiPriority w:val="99"/>
    <w:unhideWhenUsed/>
    <w:rsid w:val="000F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F81F3-A414-4A9B-9609-D74A4925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6</cp:revision>
  <cp:lastPrinted>2015-12-24T09:51:00Z</cp:lastPrinted>
  <dcterms:created xsi:type="dcterms:W3CDTF">2015-12-07T08:14:00Z</dcterms:created>
  <dcterms:modified xsi:type="dcterms:W3CDTF">2015-12-24T09:51:00Z</dcterms:modified>
</cp:coreProperties>
</file>