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FF" w:rsidRPr="003C1461" w:rsidRDefault="009974FE" w:rsidP="004B77E4">
      <w:pPr>
        <w:ind w:left="-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63C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B77E4" w:rsidRPr="00D263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263C4">
        <w:rPr>
          <w:rFonts w:ascii="Times New Roman" w:hAnsi="Times New Roman" w:cs="Times New Roman"/>
          <w:sz w:val="28"/>
          <w:szCs w:val="28"/>
        </w:rPr>
        <w:t xml:space="preserve">  </w:t>
      </w:r>
      <w:r w:rsidR="00D263C4">
        <w:rPr>
          <w:rFonts w:ascii="Times New Roman" w:hAnsi="Times New Roman" w:cs="Times New Roman"/>
          <w:sz w:val="28"/>
          <w:szCs w:val="28"/>
        </w:rPr>
        <w:t xml:space="preserve">     </w:t>
      </w:r>
      <w:r w:rsidR="00EB6EFF" w:rsidRPr="003C146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3D5F9A" w:rsidRPr="003C1461" w:rsidRDefault="00CC398A" w:rsidP="0070744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146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B77E4" w:rsidRPr="003C146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C1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F9A" w:rsidRPr="003C1461">
        <w:rPr>
          <w:rFonts w:ascii="Times New Roman" w:hAnsi="Times New Roman" w:cs="Times New Roman"/>
          <w:b/>
          <w:sz w:val="28"/>
          <w:szCs w:val="28"/>
        </w:rPr>
        <w:t xml:space="preserve">расширенного </w:t>
      </w:r>
      <w:r w:rsidR="00EB6EFF" w:rsidRPr="003C1461">
        <w:rPr>
          <w:rFonts w:ascii="Times New Roman" w:hAnsi="Times New Roman" w:cs="Times New Roman"/>
          <w:b/>
          <w:sz w:val="28"/>
          <w:szCs w:val="28"/>
        </w:rPr>
        <w:t>заседания Исполкома</w:t>
      </w:r>
      <w:r w:rsidR="000154A3" w:rsidRPr="003C14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1461">
        <w:rPr>
          <w:rFonts w:ascii="Times New Roman" w:hAnsi="Times New Roman" w:cs="Times New Roman"/>
          <w:b/>
          <w:sz w:val="28"/>
          <w:szCs w:val="28"/>
        </w:rPr>
        <w:t>Казахстанского о</w:t>
      </w:r>
      <w:r w:rsidR="000154A3" w:rsidRPr="003C1461">
        <w:rPr>
          <w:rFonts w:ascii="Times New Roman" w:hAnsi="Times New Roman" w:cs="Times New Roman"/>
          <w:b/>
          <w:sz w:val="28"/>
          <w:szCs w:val="28"/>
        </w:rPr>
        <w:t xml:space="preserve">траслевого </w:t>
      </w:r>
    </w:p>
    <w:p w:rsidR="00EB6EFF" w:rsidRPr="003C1461" w:rsidRDefault="003D5F9A" w:rsidP="0070744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14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0154A3" w:rsidRPr="003C1461">
        <w:rPr>
          <w:rFonts w:ascii="Times New Roman" w:hAnsi="Times New Roman" w:cs="Times New Roman"/>
          <w:b/>
          <w:sz w:val="28"/>
          <w:szCs w:val="28"/>
        </w:rPr>
        <w:t xml:space="preserve">профсоюза </w:t>
      </w:r>
      <w:r w:rsidR="0052736D" w:rsidRPr="003C1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4A3" w:rsidRPr="003C1461">
        <w:rPr>
          <w:rFonts w:ascii="Times New Roman" w:hAnsi="Times New Roman" w:cs="Times New Roman"/>
          <w:b/>
          <w:sz w:val="28"/>
          <w:szCs w:val="28"/>
        </w:rPr>
        <w:t>работников образования и н</w:t>
      </w:r>
      <w:r w:rsidR="0052736D" w:rsidRPr="003C1461">
        <w:rPr>
          <w:rFonts w:ascii="Times New Roman" w:hAnsi="Times New Roman" w:cs="Times New Roman"/>
          <w:b/>
          <w:sz w:val="28"/>
          <w:szCs w:val="28"/>
        </w:rPr>
        <w:t>а</w:t>
      </w:r>
      <w:r w:rsidR="000154A3" w:rsidRPr="003C1461">
        <w:rPr>
          <w:rFonts w:ascii="Times New Roman" w:hAnsi="Times New Roman" w:cs="Times New Roman"/>
          <w:b/>
          <w:sz w:val="28"/>
          <w:szCs w:val="28"/>
        </w:rPr>
        <w:t>уки</w:t>
      </w:r>
    </w:p>
    <w:p w:rsidR="00EB6EFF" w:rsidRPr="00D263C4" w:rsidRDefault="00EB6EFF" w:rsidP="0070744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2736D" w:rsidRPr="004B77E4" w:rsidRDefault="002B4529" w:rsidP="0070744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3D5F9A">
        <w:rPr>
          <w:rFonts w:ascii="Times New Roman" w:hAnsi="Times New Roman" w:cs="Times New Roman"/>
          <w:i/>
          <w:sz w:val="24"/>
          <w:szCs w:val="24"/>
        </w:rPr>
        <w:t>26 августа</w:t>
      </w:r>
      <w:r w:rsidR="00001CA2" w:rsidRPr="004B77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36D" w:rsidRPr="004B77E4">
        <w:rPr>
          <w:rFonts w:ascii="Times New Roman" w:hAnsi="Times New Roman" w:cs="Times New Roman"/>
          <w:i/>
          <w:sz w:val="24"/>
          <w:szCs w:val="24"/>
        </w:rPr>
        <w:t xml:space="preserve"> 2015</w:t>
      </w:r>
      <w:r w:rsidR="00862D19" w:rsidRPr="004B77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36D" w:rsidRPr="004B77E4">
        <w:rPr>
          <w:rFonts w:ascii="Times New Roman" w:hAnsi="Times New Roman" w:cs="Times New Roman"/>
          <w:i/>
          <w:sz w:val="24"/>
          <w:szCs w:val="24"/>
        </w:rPr>
        <w:t>г</w:t>
      </w:r>
      <w:r w:rsidR="00862D19" w:rsidRPr="004B77E4">
        <w:rPr>
          <w:rFonts w:ascii="Times New Roman" w:hAnsi="Times New Roman" w:cs="Times New Roman"/>
          <w:i/>
          <w:sz w:val="24"/>
          <w:szCs w:val="24"/>
        </w:rPr>
        <w:t>.</w:t>
      </w:r>
      <w:r w:rsidR="0052736D" w:rsidRPr="004B77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EB6EFF" w:rsidRPr="004B77E4">
        <w:rPr>
          <w:rFonts w:ascii="Times New Roman" w:hAnsi="Times New Roman" w:cs="Times New Roman"/>
          <w:i/>
          <w:sz w:val="24"/>
          <w:szCs w:val="24"/>
        </w:rPr>
        <w:t>г.</w:t>
      </w:r>
      <w:r w:rsidR="00862D19" w:rsidRPr="004B77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6EFF" w:rsidRPr="004B77E4">
        <w:rPr>
          <w:rFonts w:ascii="Times New Roman" w:hAnsi="Times New Roman" w:cs="Times New Roman"/>
          <w:i/>
          <w:sz w:val="24"/>
          <w:szCs w:val="24"/>
        </w:rPr>
        <w:t xml:space="preserve">Астана       </w:t>
      </w:r>
      <w:r w:rsidR="0052736D" w:rsidRPr="004B77E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71701A" w:rsidRPr="004B77E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14AD8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182EB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14AD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C146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3D5F9A">
        <w:rPr>
          <w:rFonts w:ascii="Times New Roman" w:hAnsi="Times New Roman" w:cs="Times New Roman"/>
          <w:i/>
          <w:sz w:val="24"/>
          <w:szCs w:val="24"/>
        </w:rPr>
        <w:t>15</w:t>
      </w:r>
      <w:r w:rsidR="0071701A" w:rsidRPr="004B77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36D" w:rsidRPr="004B77E4">
        <w:rPr>
          <w:rFonts w:ascii="Times New Roman" w:hAnsi="Times New Roman" w:cs="Times New Roman"/>
          <w:i/>
          <w:sz w:val="24"/>
          <w:szCs w:val="24"/>
        </w:rPr>
        <w:t>.00 час.</w:t>
      </w:r>
    </w:p>
    <w:p w:rsidR="00D86B58" w:rsidRPr="004B77E4" w:rsidRDefault="0052736D" w:rsidP="0070744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227176" w:rsidRPr="004B77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</w:t>
      </w:r>
      <w:r w:rsidRPr="004B77E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2039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227176" w:rsidRPr="004B77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7176" w:rsidRPr="004B77E4" w:rsidRDefault="00227176" w:rsidP="0070744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5F353B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227176" w:rsidRPr="00EE32A8" w:rsidRDefault="004B77E4" w:rsidP="004B77E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27176" w:rsidRPr="004B77E4">
        <w:rPr>
          <w:rFonts w:ascii="Times New Roman" w:hAnsi="Times New Roman" w:cs="Times New Roman"/>
          <w:sz w:val="26"/>
          <w:szCs w:val="26"/>
        </w:rPr>
        <w:t xml:space="preserve">1.  Об организации правовой работы и общественного </w:t>
      </w:r>
      <w:proofErr w:type="gramStart"/>
      <w:r w:rsidR="00227176" w:rsidRPr="004B77E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227176" w:rsidRPr="004B77E4">
        <w:rPr>
          <w:rFonts w:ascii="Times New Roman" w:hAnsi="Times New Roman" w:cs="Times New Roman"/>
          <w:sz w:val="26"/>
          <w:szCs w:val="26"/>
        </w:rPr>
        <w:t xml:space="preserve"> исполнением трудового законодательства в </w:t>
      </w:r>
      <w:r w:rsidR="00514AD8">
        <w:rPr>
          <w:rFonts w:ascii="Times New Roman" w:hAnsi="Times New Roman" w:cs="Times New Roman"/>
          <w:sz w:val="26"/>
          <w:szCs w:val="26"/>
        </w:rPr>
        <w:t xml:space="preserve">членских организациях </w:t>
      </w:r>
      <w:r w:rsidR="00EE32A8">
        <w:rPr>
          <w:rFonts w:ascii="Times New Roman" w:hAnsi="Times New Roman" w:cs="Times New Roman"/>
          <w:sz w:val="26"/>
          <w:szCs w:val="26"/>
        </w:rPr>
        <w:t>ОО «</w:t>
      </w:r>
      <w:r w:rsidR="00EE32A8">
        <w:rPr>
          <w:rFonts w:ascii="Times New Roman" w:hAnsi="Times New Roman" w:cs="Times New Roman"/>
          <w:sz w:val="28"/>
          <w:szCs w:val="28"/>
        </w:rPr>
        <w:t>Казахстанский</w:t>
      </w:r>
      <w:r w:rsidR="00EE32A8" w:rsidRPr="00D263C4">
        <w:rPr>
          <w:rFonts w:ascii="Times New Roman" w:hAnsi="Times New Roman" w:cs="Times New Roman"/>
          <w:sz w:val="28"/>
          <w:szCs w:val="28"/>
        </w:rPr>
        <w:t xml:space="preserve"> о</w:t>
      </w:r>
      <w:r w:rsidR="00EE32A8">
        <w:rPr>
          <w:rFonts w:ascii="Times New Roman" w:hAnsi="Times New Roman" w:cs="Times New Roman"/>
          <w:sz w:val="28"/>
          <w:szCs w:val="28"/>
        </w:rPr>
        <w:t>траслевой</w:t>
      </w:r>
      <w:r w:rsidR="00EE32A8" w:rsidRPr="00D263C4">
        <w:rPr>
          <w:rFonts w:ascii="Times New Roman" w:hAnsi="Times New Roman" w:cs="Times New Roman"/>
          <w:sz w:val="28"/>
          <w:szCs w:val="28"/>
        </w:rPr>
        <w:t xml:space="preserve"> </w:t>
      </w:r>
      <w:r w:rsidR="00EE32A8">
        <w:rPr>
          <w:rFonts w:ascii="Times New Roman" w:hAnsi="Times New Roman" w:cs="Times New Roman"/>
          <w:sz w:val="28"/>
          <w:szCs w:val="28"/>
        </w:rPr>
        <w:t>профсоюз</w:t>
      </w:r>
      <w:r w:rsidR="00EE32A8" w:rsidRPr="00D263C4">
        <w:rPr>
          <w:rFonts w:ascii="Times New Roman" w:hAnsi="Times New Roman" w:cs="Times New Roman"/>
          <w:sz w:val="28"/>
          <w:szCs w:val="28"/>
        </w:rPr>
        <w:t xml:space="preserve"> работников образования и науки</w:t>
      </w:r>
      <w:r w:rsidR="00EE32A8">
        <w:rPr>
          <w:rFonts w:ascii="Times New Roman" w:hAnsi="Times New Roman" w:cs="Times New Roman"/>
          <w:sz w:val="26"/>
          <w:szCs w:val="26"/>
        </w:rPr>
        <w:t>»</w:t>
      </w:r>
      <w:r w:rsidR="00227176" w:rsidRPr="004B77E4">
        <w:rPr>
          <w:rFonts w:ascii="Times New Roman" w:hAnsi="Times New Roman" w:cs="Times New Roman"/>
          <w:sz w:val="26"/>
          <w:szCs w:val="26"/>
        </w:rPr>
        <w:t>.</w:t>
      </w:r>
    </w:p>
    <w:p w:rsidR="00227176" w:rsidRPr="004B77E4" w:rsidRDefault="00227176" w:rsidP="0022717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="004B70FA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4B77E4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Беженаров В.Ф. – </w:t>
      </w:r>
      <w:r w:rsidRPr="004B77E4">
        <w:rPr>
          <w:rFonts w:ascii="Times New Roman" w:hAnsi="Times New Roman" w:cs="Times New Roman"/>
          <w:i/>
          <w:sz w:val="24"/>
          <w:szCs w:val="24"/>
        </w:rPr>
        <w:t>зам. председателя Казахстанского</w:t>
      </w:r>
    </w:p>
    <w:p w:rsidR="00227176" w:rsidRPr="004B77E4" w:rsidRDefault="00227176" w:rsidP="0022717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="004B70F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B70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77E4">
        <w:rPr>
          <w:rFonts w:ascii="Times New Roman" w:hAnsi="Times New Roman" w:cs="Times New Roman"/>
          <w:i/>
          <w:sz w:val="24"/>
          <w:szCs w:val="24"/>
        </w:rPr>
        <w:t>отраслевого профсоюза работников</w:t>
      </w:r>
    </w:p>
    <w:p w:rsidR="00227176" w:rsidRPr="004B77E4" w:rsidRDefault="00227176" w:rsidP="0022717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  <w:r w:rsidR="004B70FA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4B77E4">
        <w:rPr>
          <w:rFonts w:ascii="Times New Roman" w:hAnsi="Times New Roman" w:cs="Times New Roman"/>
          <w:i/>
          <w:sz w:val="24"/>
          <w:szCs w:val="24"/>
        </w:rPr>
        <w:t xml:space="preserve">  образования  и науки</w:t>
      </w:r>
    </w:p>
    <w:p w:rsidR="00227176" w:rsidRPr="00EE32A8" w:rsidRDefault="004B77E4" w:rsidP="004B77E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27176" w:rsidRPr="004B77E4">
        <w:rPr>
          <w:rFonts w:ascii="Times New Roman" w:hAnsi="Times New Roman" w:cs="Times New Roman"/>
          <w:sz w:val="26"/>
          <w:szCs w:val="26"/>
        </w:rPr>
        <w:t>2.  О состоянии информационной раб</w:t>
      </w:r>
      <w:r w:rsidR="00514AD8">
        <w:rPr>
          <w:rFonts w:ascii="Times New Roman" w:hAnsi="Times New Roman" w:cs="Times New Roman"/>
          <w:sz w:val="26"/>
          <w:szCs w:val="26"/>
        </w:rPr>
        <w:t>оты в</w:t>
      </w:r>
      <w:r w:rsidR="00EE32A8" w:rsidRPr="00EE32A8">
        <w:rPr>
          <w:rFonts w:ascii="Times New Roman" w:hAnsi="Times New Roman" w:cs="Times New Roman"/>
          <w:sz w:val="26"/>
          <w:szCs w:val="26"/>
        </w:rPr>
        <w:t xml:space="preserve"> </w:t>
      </w:r>
      <w:r w:rsidR="00EE32A8">
        <w:rPr>
          <w:rFonts w:ascii="Times New Roman" w:hAnsi="Times New Roman" w:cs="Times New Roman"/>
          <w:sz w:val="26"/>
          <w:szCs w:val="26"/>
        </w:rPr>
        <w:t>ОО «</w:t>
      </w:r>
      <w:r w:rsidR="00EE32A8">
        <w:rPr>
          <w:rFonts w:ascii="Times New Roman" w:hAnsi="Times New Roman" w:cs="Times New Roman"/>
          <w:sz w:val="28"/>
          <w:szCs w:val="28"/>
        </w:rPr>
        <w:t>Казахстанский</w:t>
      </w:r>
      <w:r w:rsidR="00EE32A8" w:rsidRPr="00D263C4">
        <w:rPr>
          <w:rFonts w:ascii="Times New Roman" w:hAnsi="Times New Roman" w:cs="Times New Roman"/>
          <w:sz w:val="28"/>
          <w:szCs w:val="28"/>
        </w:rPr>
        <w:t xml:space="preserve"> о</w:t>
      </w:r>
      <w:r w:rsidR="00EE32A8">
        <w:rPr>
          <w:rFonts w:ascii="Times New Roman" w:hAnsi="Times New Roman" w:cs="Times New Roman"/>
          <w:sz w:val="28"/>
          <w:szCs w:val="28"/>
        </w:rPr>
        <w:t>траслевой</w:t>
      </w:r>
      <w:r w:rsidR="00EE32A8" w:rsidRPr="00D263C4">
        <w:rPr>
          <w:rFonts w:ascii="Times New Roman" w:hAnsi="Times New Roman" w:cs="Times New Roman"/>
          <w:sz w:val="28"/>
          <w:szCs w:val="28"/>
        </w:rPr>
        <w:t xml:space="preserve"> </w:t>
      </w:r>
      <w:r w:rsidR="00EE32A8">
        <w:rPr>
          <w:rFonts w:ascii="Times New Roman" w:hAnsi="Times New Roman" w:cs="Times New Roman"/>
          <w:sz w:val="28"/>
          <w:szCs w:val="28"/>
        </w:rPr>
        <w:t>профсоюз</w:t>
      </w:r>
      <w:r w:rsidR="00EE32A8" w:rsidRPr="00D263C4">
        <w:rPr>
          <w:rFonts w:ascii="Times New Roman" w:hAnsi="Times New Roman" w:cs="Times New Roman"/>
          <w:sz w:val="28"/>
          <w:szCs w:val="28"/>
        </w:rPr>
        <w:t xml:space="preserve"> работников образования и науки</w:t>
      </w:r>
      <w:r w:rsidR="00EE32A8">
        <w:rPr>
          <w:rFonts w:ascii="Times New Roman" w:hAnsi="Times New Roman" w:cs="Times New Roman"/>
          <w:sz w:val="26"/>
          <w:szCs w:val="26"/>
        </w:rPr>
        <w:t xml:space="preserve">» </w:t>
      </w:r>
      <w:r w:rsidR="00227176" w:rsidRPr="004B77E4">
        <w:rPr>
          <w:rFonts w:ascii="Times New Roman" w:hAnsi="Times New Roman" w:cs="Times New Roman"/>
          <w:sz w:val="26"/>
          <w:szCs w:val="26"/>
        </w:rPr>
        <w:t xml:space="preserve">и задачах по </w:t>
      </w:r>
      <w:r w:rsidR="00EE32A8">
        <w:rPr>
          <w:rFonts w:ascii="Times New Roman" w:hAnsi="Times New Roman" w:cs="Times New Roman"/>
          <w:sz w:val="26"/>
          <w:szCs w:val="26"/>
        </w:rPr>
        <w:t>ее качественному  улучшению.</w:t>
      </w:r>
    </w:p>
    <w:p w:rsidR="00227176" w:rsidRPr="004B77E4" w:rsidRDefault="00227176" w:rsidP="00227176">
      <w:pPr>
        <w:ind w:right="1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4B70FA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proofErr w:type="spellStart"/>
      <w:r w:rsidR="00D263C4">
        <w:rPr>
          <w:rFonts w:ascii="Times New Roman" w:hAnsi="Times New Roman" w:cs="Times New Roman"/>
          <w:i/>
          <w:sz w:val="24"/>
          <w:szCs w:val="24"/>
        </w:rPr>
        <w:t>Беженаров</w:t>
      </w:r>
      <w:proofErr w:type="spellEnd"/>
      <w:r w:rsidR="00D263C4">
        <w:rPr>
          <w:rFonts w:ascii="Times New Roman" w:hAnsi="Times New Roman" w:cs="Times New Roman"/>
          <w:i/>
          <w:sz w:val="24"/>
          <w:szCs w:val="24"/>
        </w:rPr>
        <w:t xml:space="preserve"> В.Ф.</w:t>
      </w:r>
      <w:r w:rsidRPr="004B77E4">
        <w:rPr>
          <w:rFonts w:ascii="Times New Roman" w:hAnsi="Times New Roman" w:cs="Times New Roman"/>
          <w:i/>
          <w:sz w:val="24"/>
          <w:szCs w:val="24"/>
        </w:rPr>
        <w:t xml:space="preserve"> – зам. председателя Казахстанского</w:t>
      </w:r>
    </w:p>
    <w:p w:rsidR="00227176" w:rsidRPr="004B77E4" w:rsidRDefault="00227176" w:rsidP="0022717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 w:rsidR="004B70F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4B70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   отраслевого профсоюза работников</w:t>
      </w:r>
    </w:p>
    <w:p w:rsidR="00227176" w:rsidRPr="004B77E4" w:rsidRDefault="00227176" w:rsidP="0022717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4B70F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  образования  и науки</w:t>
      </w:r>
    </w:p>
    <w:p w:rsidR="00EE2CC5" w:rsidRDefault="00227176" w:rsidP="00227176">
      <w:pPr>
        <w:contextualSpacing/>
        <w:rPr>
          <w:rFonts w:ascii="Times New Roman" w:hAnsi="Times New Roman" w:cs="Times New Roman"/>
          <w:sz w:val="26"/>
          <w:szCs w:val="26"/>
        </w:rPr>
      </w:pPr>
      <w:r w:rsidRPr="004B77E4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="00514AD8">
        <w:rPr>
          <w:rFonts w:ascii="Times New Roman" w:hAnsi="Times New Roman" w:cs="Times New Roman"/>
          <w:sz w:val="26"/>
          <w:szCs w:val="26"/>
        </w:rPr>
        <w:t xml:space="preserve"> </w:t>
      </w:r>
      <w:r w:rsidR="00B55FC9" w:rsidRPr="004B77E4">
        <w:rPr>
          <w:rFonts w:ascii="Times New Roman" w:hAnsi="Times New Roman" w:cs="Times New Roman"/>
          <w:sz w:val="26"/>
          <w:szCs w:val="26"/>
        </w:rPr>
        <w:t>3</w:t>
      </w:r>
      <w:r w:rsidR="002B4529">
        <w:rPr>
          <w:rFonts w:ascii="Times New Roman" w:hAnsi="Times New Roman" w:cs="Times New Roman"/>
          <w:sz w:val="26"/>
          <w:szCs w:val="26"/>
        </w:rPr>
        <w:t>. О</w:t>
      </w:r>
      <w:r w:rsidR="00EE2CC5">
        <w:rPr>
          <w:rFonts w:ascii="Times New Roman" w:hAnsi="Times New Roman" w:cs="Times New Roman"/>
          <w:sz w:val="26"/>
          <w:szCs w:val="26"/>
        </w:rPr>
        <w:t>б  утверждении  «Инструкции  об особенностях  заключения  трудовых договоров  с выборными освобожденными работниками  и оформлении  отдельных  кадровых документов  в ОО</w:t>
      </w:r>
      <w:r w:rsidR="00EE2CC5" w:rsidRPr="00EE2CC5">
        <w:rPr>
          <w:rFonts w:ascii="Times New Roman" w:hAnsi="Times New Roman" w:cs="Times New Roman"/>
          <w:sz w:val="26"/>
          <w:szCs w:val="26"/>
        </w:rPr>
        <w:t xml:space="preserve"> </w:t>
      </w:r>
      <w:r w:rsidR="00EE2CC5">
        <w:rPr>
          <w:rFonts w:ascii="Times New Roman" w:hAnsi="Times New Roman" w:cs="Times New Roman"/>
          <w:sz w:val="26"/>
          <w:szCs w:val="26"/>
        </w:rPr>
        <w:t xml:space="preserve"> «</w:t>
      </w:r>
      <w:r w:rsidR="00EE2CC5">
        <w:rPr>
          <w:rFonts w:ascii="Times New Roman" w:hAnsi="Times New Roman" w:cs="Times New Roman"/>
          <w:sz w:val="28"/>
          <w:szCs w:val="28"/>
        </w:rPr>
        <w:t>Казахстанский</w:t>
      </w:r>
      <w:r w:rsidR="00EE2CC5" w:rsidRPr="00D263C4">
        <w:rPr>
          <w:rFonts w:ascii="Times New Roman" w:hAnsi="Times New Roman" w:cs="Times New Roman"/>
          <w:sz w:val="28"/>
          <w:szCs w:val="28"/>
        </w:rPr>
        <w:t xml:space="preserve"> о</w:t>
      </w:r>
      <w:r w:rsidR="00EE2CC5">
        <w:rPr>
          <w:rFonts w:ascii="Times New Roman" w:hAnsi="Times New Roman" w:cs="Times New Roman"/>
          <w:sz w:val="28"/>
          <w:szCs w:val="28"/>
        </w:rPr>
        <w:t>траслевой</w:t>
      </w:r>
      <w:r w:rsidR="00EE2CC5" w:rsidRPr="00D263C4">
        <w:rPr>
          <w:rFonts w:ascii="Times New Roman" w:hAnsi="Times New Roman" w:cs="Times New Roman"/>
          <w:sz w:val="28"/>
          <w:szCs w:val="28"/>
        </w:rPr>
        <w:t xml:space="preserve"> </w:t>
      </w:r>
      <w:r w:rsidR="00EE2CC5">
        <w:rPr>
          <w:rFonts w:ascii="Times New Roman" w:hAnsi="Times New Roman" w:cs="Times New Roman"/>
          <w:sz w:val="28"/>
          <w:szCs w:val="28"/>
        </w:rPr>
        <w:t>профсоюз</w:t>
      </w:r>
      <w:r w:rsidR="00EE2CC5" w:rsidRPr="00D263C4">
        <w:rPr>
          <w:rFonts w:ascii="Times New Roman" w:hAnsi="Times New Roman" w:cs="Times New Roman"/>
          <w:sz w:val="28"/>
          <w:szCs w:val="28"/>
        </w:rPr>
        <w:t xml:space="preserve"> работников образования и науки</w:t>
      </w:r>
      <w:r w:rsidR="00EE2CC5">
        <w:rPr>
          <w:rFonts w:ascii="Times New Roman" w:hAnsi="Times New Roman" w:cs="Times New Roman"/>
          <w:sz w:val="26"/>
          <w:szCs w:val="26"/>
        </w:rPr>
        <w:t>»</w:t>
      </w:r>
      <w:r w:rsidR="00620394">
        <w:rPr>
          <w:rFonts w:ascii="Times New Roman" w:hAnsi="Times New Roman" w:cs="Times New Roman"/>
          <w:sz w:val="26"/>
          <w:szCs w:val="26"/>
        </w:rPr>
        <w:t>.</w:t>
      </w:r>
    </w:p>
    <w:p w:rsidR="00227176" w:rsidRPr="004B77E4" w:rsidRDefault="00227176" w:rsidP="0022717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B77E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</w:t>
      </w:r>
      <w:r w:rsidR="004B70F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</w:t>
      </w:r>
      <w:r w:rsidRPr="004B77E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Беженаров В.Ф. – </w:t>
      </w:r>
      <w:r w:rsidRPr="004B77E4">
        <w:rPr>
          <w:rFonts w:ascii="Times New Roman" w:hAnsi="Times New Roman" w:cs="Times New Roman"/>
          <w:i/>
          <w:sz w:val="24"/>
          <w:szCs w:val="24"/>
        </w:rPr>
        <w:t>зам. председателя Казахстанского</w:t>
      </w:r>
    </w:p>
    <w:p w:rsidR="00227176" w:rsidRPr="004B77E4" w:rsidRDefault="00227176" w:rsidP="0022717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</w:t>
      </w:r>
      <w:r w:rsidR="004B70FA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4B77E4">
        <w:rPr>
          <w:rFonts w:ascii="Times New Roman" w:hAnsi="Times New Roman" w:cs="Times New Roman"/>
          <w:i/>
          <w:sz w:val="24"/>
          <w:szCs w:val="24"/>
        </w:rPr>
        <w:t xml:space="preserve"> отраслевого профсоюза работников</w:t>
      </w:r>
    </w:p>
    <w:p w:rsidR="00227176" w:rsidRDefault="00227176" w:rsidP="0070744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r w:rsidR="004B70F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образования  и науки</w:t>
      </w:r>
    </w:p>
    <w:p w:rsidR="00700100" w:rsidRDefault="00700100" w:rsidP="0070744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4529">
        <w:rPr>
          <w:rFonts w:ascii="Times New Roman" w:hAnsi="Times New Roman" w:cs="Times New Roman"/>
          <w:sz w:val="28"/>
          <w:szCs w:val="28"/>
        </w:rPr>
        <w:t xml:space="preserve">4. </w:t>
      </w:r>
      <w:r w:rsidRPr="00700100">
        <w:rPr>
          <w:rFonts w:ascii="Times New Roman" w:hAnsi="Times New Roman" w:cs="Times New Roman"/>
          <w:sz w:val="28"/>
          <w:szCs w:val="28"/>
        </w:rPr>
        <w:t>О регламенте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аппарата Казахстанского отраслевого профсоюза работников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науки.</w:t>
      </w:r>
    </w:p>
    <w:p w:rsidR="00700100" w:rsidRPr="004B77E4" w:rsidRDefault="00700100" w:rsidP="0070010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</w:t>
      </w:r>
      <w:r w:rsidRPr="004B77E4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Мукашева А.М. – </w:t>
      </w:r>
      <w:r w:rsidRPr="004B77E4">
        <w:rPr>
          <w:rFonts w:ascii="Times New Roman" w:hAnsi="Times New Roman" w:cs="Times New Roman"/>
          <w:i/>
          <w:sz w:val="24"/>
          <w:szCs w:val="24"/>
        </w:rPr>
        <w:t>зам. председателя Казахстанского</w:t>
      </w:r>
    </w:p>
    <w:p w:rsidR="00700100" w:rsidRPr="004B77E4" w:rsidRDefault="00700100" w:rsidP="0070010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4B77E4">
        <w:rPr>
          <w:rFonts w:ascii="Times New Roman" w:hAnsi="Times New Roman" w:cs="Times New Roman"/>
          <w:i/>
          <w:sz w:val="24"/>
          <w:szCs w:val="24"/>
        </w:rPr>
        <w:t xml:space="preserve"> отраслевого профсоюза работников</w:t>
      </w:r>
    </w:p>
    <w:p w:rsidR="00700100" w:rsidRPr="004B77E4" w:rsidRDefault="00700100" w:rsidP="00700100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4B77E4">
        <w:rPr>
          <w:rFonts w:ascii="Times New Roman" w:hAnsi="Times New Roman" w:cs="Times New Roman"/>
          <w:i/>
          <w:sz w:val="24"/>
          <w:szCs w:val="24"/>
        </w:rPr>
        <w:t xml:space="preserve"> образования  и науки</w:t>
      </w:r>
    </w:p>
    <w:p w:rsidR="00FF5411" w:rsidRDefault="002B4529" w:rsidP="00FF5411">
      <w:pPr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="00EE2CC5">
        <w:rPr>
          <w:rFonts w:ascii="Times New Roman" w:hAnsi="Times New Roman" w:cs="Times New Roman"/>
          <w:sz w:val="28"/>
          <w:szCs w:val="28"/>
        </w:rPr>
        <w:t>О</w:t>
      </w:r>
      <w:r w:rsidR="00700100">
        <w:rPr>
          <w:rFonts w:ascii="Times New Roman" w:hAnsi="Times New Roman" w:cs="Times New Roman"/>
          <w:sz w:val="28"/>
          <w:szCs w:val="28"/>
        </w:rPr>
        <w:t xml:space="preserve"> ходе выполнения Постановлений Исполкома </w:t>
      </w:r>
      <w:r w:rsidR="003D5F9A">
        <w:rPr>
          <w:rFonts w:ascii="Times New Roman" w:hAnsi="Times New Roman" w:cs="Times New Roman"/>
          <w:sz w:val="28"/>
          <w:szCs w:val="28"/>
        </w:rPr>
        <w:t>отраслевого Профсоюза</w:t>
      </w:r>
      <w:r w:rsidR="00FF5411">
        <w:rPr>
          <w:rFonts w:ascii="Times New Roman" w:hAnsi="Times New Roman" w:cs="Times New Roman"/>
          <w:sz w:val="28"/>
          <w:szCs w:val="28"/>
        </w:rPr>
        <w:t>.</w:t>
      </w:r>
      <w:r w:rsidR="00FF5411" w:rsidRPr="00FF541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FF5411" w:rsidRPr="004B77E4" w:rsidRDefault="00FF5411" w:rsidP="00FF541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</w:t>
      </w:r>
      <w:r w:rsidR="00B9342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Мукашева А.М.</w:t>
      </w:r>
      <w:r w:rsidRPr="004B77E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– </w:t>
      </w:r>
      <w:r w:rsidRPr="004B77E4">
        <w:rPr>
          <w:rFonts w:ascii="Times New Roman" w:hAnsi="Times New Roman" w:cs="Times New Roman"/>
          <w:i/>
          <w:sz w:val="24"/>
          <w:szCs w:val="24"/>
        </w:rPr>
        <w:t>зам. председателя Казахстанского</w:t>
      </w:r>
    </w:p>
    <w:p w:rsidR="00FF5411" w:rsidRPr="004B77E4" w:rsidRDefault="00FF5411" w:rsidP="00FF5411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4B77E4">
        <w:rPr>
          <w:rFonts w:ascii="Times New Roman" w:hAnsi="Times New Roman" w:cs="Times New Roman"/>
          <w:i/>
          <w:sz w:val="24"/>
          <w:szCs w:val="24"/>
        </w:rPr>
        <w:t xml:space="preserve"> отраслевого профсоюза работников</w:t>
      </w:r>
    </w:p>
    <w:p w:rsidR="00700100" w:rsidRPr="00D86B58" w:rsidRDefault="00FF5411" w:rsidP="00707446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4B77E4">
        <w:rPr>
          <w:rFonts w:ascii="Times New Roman" w:hAnsi="Times New Roman" w:cs="Times New Roman"/>
          <w:i/>
          <w:sz w:val="24"/>
          <w:szCs w:val="24"/>
        </w:rPr>
        <w:t xml:space="preserve"> образования  и науки</w:t>
      </w:r>
    </w:p>
    <w:p w:rsidR="00923415" w:rsidRPr="004B77E4" w:rsidRDefault="00D82E8F" w:rsidP="004B70FA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D5F9A">
        <w:rPr>
          <w:rFonts w:ascii="Times New Roman" w:hAnsi="Times New Roman" w:cs="Times New Roman"/>
          <w:sz w:val="26"/>
          <w:szCs w:val="26"/>
        </w:rPr>
        <w:t>6</w:t>
      </w:r>
      <w:r w:rsidR="00923415" w:rsidRPr="004B77E4">
        <w:rPr>
          <w:rFonts w:ascii="Times New Roman" w:hAnsi="Times New Roman" w:cs="Times New Roman"/>
          <w:sz w:val="26"/>
          <w:szCs w:val="26"/>
        </w:rPr>
        <w:t>.  О работе Южно-Казахстанской областной организации профсоюза по выполнению уставных задач.</w:t>
      </w:r>
    </w:p>
    <w:p w:rsidR="00923415" w:rsidRPr="004B77E4" w:rsidRDefault="00923415" w:rsidP="00923415">
      <w:pPr>
        <w:ind w:right="-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="004B70FA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4B77E4">
        <w:rPr>
          <w:rFonts w:ascii="Times New Roman" w:hAnsi="Times New Roman" w:cs="Times New Roman"/>
          <w:i/>
          <w:sz w:val="24"/>
          <w:szCs w:val="24"/>
        </w:rPr>
        <w:t>Шалкар</w:t>
      </w:r>
      <w:proofErr w:type="spellEnd"/>
      <w:r w:rsidRPr="004B77E4">
        <w:rPr>
          <w:rFonts w:ascii="Times New Roman" w:hAnsi="Times New Roman" w:cs="Times New Roman"/>
          <w:i/>
          <w:sz w:val="24"/>
          <w:szCs w:val="24"/>
        </w:rPr>
        <w:t xml:space="preserve"> А.К. - председатель </w:t>
      </w:r>
      <w:proofErr w:type="gramStart"/>
      <w:r w:rsidRPr="004B77E4">
        <w:rPr>
          <w:rFonts w:ascii="Times New Roman" w:hAnsi="Times New Roman" w:cs="Times New Roman"/>
          <w:i/>
          <w:sz w:val="24"/>
          <w:szCs w:val="24"/>
        </w:rPr>
        <w:t>Южно-Казахстанской</w:t>
      </w:r>
      <w:proofErr w:type="gramEnd"/>
    </w:p>
    <w:p w:rsidR="00B55FC9" w:rsidRPr="004B77E4" w:rsidRDefault="00923415" w:rsidP="00B55FC9">
      <w:pPr>
        <w:contextualSpacing/>
        <w:rPr>
          <w:rFonts w:ascii="Times New Roman" w:hAnsi="Times New Roman" w:cs="Times New Roman"/>
          <w:sz w:val="24"/>
          <w:szCs w:val="24"/>
        </w:rPr>
      </w:pP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="004B70FA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  областной организации </w:t>
      </w:r>
      <w:r w:rsidR="00514AD8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4B77E4">
        <w:rPr>
          <w:rFonts w:ascii="Times New Roman" w:hAnsi="Times New Roman" w:cs="Times New Roman"/>
          <w:i/>
          <w:sz w:val="24"/>
          <w:szCs w:val="24"/>
        </w:rPr>
        <w:t>рофсоюза</w:t>
      </w:r>
      <w:r w:rsidRPr="004B77E4">
        <w:rPr>
          <w:rFonts w:ascii="Times New Roman" w:hAnsi="Times New Roman" w:cs="Times New Roman"/>
          <w:sz w:val="24"/>
          <w:szCs w:val="24"/>
        </w:rPr>
        <w:t>.</w:t>
      </w:r>
    </w:p>
    <w:p w:rsidR="000F59C7" w:rsidRDefault="00923415" w:rsidP="000F59C7">
      <w:pPr>
        <w:contextualSpacing/>
        <w:rPr>
          <w:rFonts w:ascii="Times New Roman" w:hAnsi="Times New Roman" w:cs="Times New Roman"/>
          <w:sz w:val="26"/>
          <w:szCs w:val="26"/>
        </w:rPr>
      </w:pPr>
      <w:r w:rsidRPr="004B77E4">
        <w:rPr>
          <w:rFonts w:ascii="Times New Roman" w:hAnsi="Times New Roman" w:cs="Times New Roman"/>
          <w:sz w:val="24"/>
          <w:szCs w:val="24"/>
        </w:rPr>
        <w:t xml:space="preserve"> </w:t>
      </w:r>
      <w:r w:rsidR="00D82E8F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B55FC9" w:rsidRPr="004B77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5F9A">
        <w:rPr>
          <w:rFonts w:ascii="Times New Roman" w:hAnsi="Times New Roman" w:cs="Times New Roman"/>
          <w:sz w:val="26"/>
          <w:szCs w:val="26"/>
        </w:rPr>
        <w:t>7</w:t>
      </w:r>
      <w:r w:rsidR="00391EFE" w:rsidRPr="004B77E4">
        <w:rPr>
          <w:rFonts w:ascii="Times New Roman" w:hAnsi="Times New Roman" w:cs="Times New Roman"/>
          <w:sz w:val="26"/>
          <w:szCs w:val="26"/>
        </w:rPr>
        <w:t xml:space="preserve">. </w:t>
      </w:r>
      <w:r w:rsidR="00D82E8F">
        <w:rPr>
          <w:rFonts w:ascii="Times New Roman" w:hAnsi="Times New Roman" w:cs="Times New Roman"/>
          <w:sz w:val="26"/>
          <w:szCs w:val="26"/>
        </w:rPr>
        <w:t xml:space="preserve"> </w:t>
      </w:r>
      <w:r w:rsidR="00FB6D8C" w:rsidRPr="004B77E4">
        <w:rPr>
          <w:rFonts w:ascii="Times New Roman" w:hAnsi="Times New Roman" w:cs="Times New Roman"/>
          <w:sz w:val="26"/>
          <w:szCs w:val="26"/>
        </w:rPr>
        <w:t>О состоянии работы по защите прав и законных интересов работников отрасли</w:t>
      </w:r>
      <w:r w:rsidR="00B15171" w:rsidRPr="004B77E4">
        <w:rPr>
          <w:rFonts w:ascii="Times New Roman" w:hAnsi="Times New Roman" w:cs="Times New Roman"/>
          <w:sz w:val="26"/>
          <w:szCs w:val="26"/>
        </w:rPr>
        <w:t xml:space="preserve"> в Павлодарской областной организации</w:t>
      </w:r>
      <w:r w:rsidRPr="004B77E4">
        <w:rPr>
          <w:rFonts w:ascii="Times New Roman" w:hAnsi="Times New Roman" w:cs="Times New Roman"/>
          <w:sz w:val="26"/>
          <w:szCs w:val="26"/>
        </w:rPr>
        <w:t xml:space="preserve"> профсоюза</w:t>
      </w:r>
      <w:r w:rsidR="00B15171" w:rsidRPr="004B77E4">
        <w:rPr>
          <w:rFonts w:ascii="Times New Roman" w:hAnsi="Times New Roman" w:cs="Times New Roman"/>
          <w:sz w:val="26"/>
          <w:szCs w:val="26"/>
        </w:rPr>
        <w:t>.</w:t>
      </w:r>
    </w:p>
    <w:p w:rsidR="000F59C7" w:rsidRDefault="000F59C7" w:rsidP="000F59C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proofErr w:type="spellStart"/>
      <w:r w:rsidR="00B15171" w:rsidRPr="004B77E4">
        <w:rPr>
          <w:rFonts w:ascii="Times New Roman" w:hAnsi="Times New Roman" w:cs="Times New Roman"/>
          <w:i/>
          <w:sz w:val="24"/>
          <w:szCs w:val="24"/>
        </w:rPr>
        <w:t>Науразбаева</w:t>
      </w:r>
      <w:proofErr w:type="spellEnd"/>
      <w:r w:rsidR="00B15171" w:rsidRPr="004B77E4">
        <w:rPr>
          <w:rFonts w:ascii="Times New Roman" w:hAnsi="Times New Roman" w:cs="Times New Roman"/>
          <w:i/>
          <w:sz w:val="24"/>
          <w:szCs w:val="24"/>
        </w:rPr>
        <w:t xml:space="preserve"> Г.А. – председатель</w:t>
      </w:r>
      <w:r w:rsidR="00565A77" w:rsidRPr="004B77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65A77" w:rsidRPr="004B77E4">
        <w:rPr>
          <w:rFonts w:ascii="Times New Roman" w:hAnsi="Times New Roman" w:cs="Times New Roman"/>
          <w:i/>
          <w:sz w:val="24"/>
          <w:szCs w:val="24"/>
        </w:rPr>
        <w:t>Павлодарской</w:t>
      </w:r>
      <w:proofErr w:type="gramEnd"/>
    </w:p>
    <w:p w:rsidR="00FF5411" w:rsidRDefault="000F59C7" w:rsidP="000F59C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565A77" w:rsidRPr="004B77E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="00514A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4AD8" w:rsidRPr="004B77E4">
        <w:rPr>
          <w:rFonts w:ascii="Times New Roman" w:hAnsi="Times New Roman" w:cs="Times New Roman"/>
          <w:i/>
          <w:sz w:val="24"/>
          <w:szCs w:val="24"/>
        </w:rPr>
        <w:t xml:space="preserve">областной </w:t>
      </w:r>
      <w:r w:rsidR="00514AD8">
        <w:rPr>
          <w:rFonts w:ascii="Times New Roman" w:hAnsi="Times New Roman" w:cs="Times New Roman"/>
          <w:i/>
          <w:sz w:val="24"/>
          <w:szCs w:val="24"/>
        </w:rPr>
        <w:t>организации п</w:t>
      </w:r>
      <w:r w:rsidR="00565A77" w:rsidRPr="004B77E4">
        <w:rPr>
          <w:rFonts w:ascii="Times New Roman" w:hAnsi="Times New Roman" w:cs="Times New Roman"/>
          <w:i/>
          <w:sz w:val="24"/>
          <w:szCs w:val="24"/>
        </w:rPr>
        <w:t>рофсоюза</w:t>
      </w:r>
    </w:p>
    <w:p w:rsidR="000F59C7" w:rsidRDefault="000F59C7" w:rsidP="000F59C7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65A77" w:rsidRPr="004B77E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F54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5F9A" w:rsidRPr="003D5F9A">
        <w:rPr>
          <w:rFonts w:ascii="Times New Roman" w:hAnsi="Times New Roman" w:cs="Times New Roman"/>
          <w:sz w:val="24"/>
          <w:szCs w:val="24"/>
        </w:rPr>
        <w:t>8</w:t>
      </w:r>
      <w:r w:rsidR="009974FE" w:rsidRPr="003D5F9A">
        <w:rPr>
          <w:rFonts w:ascii="Times New Roman" w:hAnsi="Times New Roman" w:cs="Times New Roman"/>
          <w:sz w:val="26"/>
          <w:szCs w:val="26"/>
        </w:rPr>
        <w:t>.</w:t>
      </w:r>
      <w:r w:rsidR="009974FE" w:rsidRPr="004B77E4">
        <w:rPr>
          <w:rFonts w:ascii="Times New Roman" w:hAnsi="Times New Roman" w:cs="Times New Roman"/>
          <w:sz w:val="26"/>
          <w:szCs w:val="26"/>
        </w:rPr>
        <w:t xml:space="preserve">  </w:t>
      </w:r>
      <w:r w:rsidR="00344B82" w:rsidRPr="004B77E4">
        <w:rPr>
          <w:rFonts w:ascii="Times New Roman" w:hAnsi="Times New Roman" w:cs="Times New Roman"/>
          <w:sz w:val="26"/>
          <w:szCs w:val="26"/>
        </w:rPr>
        <w:t xml:space="preserve">О </w:t>
      </w:r>
      <w:r w:rsidR="00C50B4F" w:rsidRPr="004B77E4">
        <w:rPr>
          <w:rFonts w:ascii="Times New Roman" w:hAnsi="Times New Roman" w:cs="Times New Roman"/>
          <w:sz w:val="26"/>
          <w:szCs w:val="26"/>
        </w:rPr>
        <w:t>внесении  дополнени</w:t>
      </w:r>
      <w:r w:rsidR="005F353B">
        <w:rPr>
          <w:rFonts w:ascii="Times New Roman" w:hAnsi="Times New Roman" w:cs="Times New Roman"/>
          <w:sz w:val="26"/>
          <w:szCs w:val="26"/>
        </w:rPr>
        <w:t>я</w:t>
      </w:r>
      <w:r w:rsidR="00C50B4F" w:rsidRPr="004B77E4">
        <w:rPr>
          <w:rFonts w:ascii="Times New Roman" w:hAnsi="Times New Roman" w:cs="Times New Roman"/>
          <w:sz w:val="26"/>
          <w:szCs w:val="26"/>
        </w:rPr>
        <w:t xml:space="preserve"> в «Положение о порядке уплаты, распределения и расходования членских профсоюзных взносов в ОО «Казахстанский отраслевой профессиональный союз работников образования и науки»</w:t>
      </w:r>
      <w:r w:rsidR="00620394">
        <w:rPr>
          <w:rFonts w:ascii="Times New Roman" w:hAnsi="Times New Roman" w:cs="Times New Roman"/>
          <w:sz w:val="26"/>
          <w:szCs w:val="26"/>
        </w:rPr>
        <w:t>.</w:t>
      </w:r>
      <w:r w:rsidR="00307A95" w:rsidRPr="004B77E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F59C7" w:rsidRDefault="000F59C7" w:rsidP="000F59C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805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B82" w:rsidRPr="004B77E4">
        <w:rPr>
          <w:rFonts w:ascii="Times New Roman" w:hAnsi="Times New Roman" w:cs="Times New Roman"/>
          <w:i/>
          <w:sz w:val="24"/>
          <w:szCs w:val="24"/>
        </w:rPr>
        <w:t>Беженаров</w:t>
      </w:r>
      <w:proofErr w:type="spellEnd"/>
      <w:r w:rsidR="00344B82" w:rsidRPr="004B77E4">
        <w:rPr>
          <w:rFonts w:ascii="Times New Roman" w:hAnsi="Times New Roman" w:cs="Times New Roman"/>
          <w:i/>
          <w:sz w:val="24"/>
          <w:szCs w:val="24"/>
        </w:rPr>
        <w:t xml:space="preserve"> В.Ф. – зам</w:t>
      </w:r>
      <w:r w:rsidR="009974FE" w:rsidRPr="004B77E4">
        <w:rPr>
          <w:rFonts w:ascii="Times New Roman" w:hAnsi="Times New Roman" w:cs="Times New Roman"/>
          <w:i/>
          <w:sz w:val="24"/>
          <w:szCs w:val="24"/>
        </w:rPr>
        <w:t>.</w:t>
      </w:r>
      <w:r w:rsidR="00344B82" w:rsidRPr="004B77E4">
        <w:rPr>
          <w:rFonts w:ascii="Times New Roman" w:hAnsi="Times New Roman" w:cs="Times New Roman"/>
          <w:i/>
          <w:sz w:val="24"/>
          <w:szCs w:val="24"/>
        </w:rPr>
        <w:t xml:space="preserve"> председателя</w:t>
      </w:r>
      <w:r w:rsidR="00307A95" w:rsidRPr="004B77E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Казахстанского</w:t>
      </w:r>
    </w:p>
    <w:p w:rsidR="005F353B" w:rsidRDefault="000F59C7" w:rsidP="000F59C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3C1042" w:rsidRPr="004B77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7A95" w:rsidRPr="004B77E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44B82" w:rsidRPr="004B77E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344B82" w:rsidRPr="004B77E4">
        <w:rPr>
          <w:rFonts w:ascii="Times New Roman" w:hAnsi="Times New Roman" w:cs="Times New Roman"/>
          <w:i/>
          <w:sz w:val="24"/>
          <w:szCs w:val="24"/>
        </w:rPr>
        <w:t>отраслевого профсоюза работников</w:t>
      </w:r>
    </w:p>
    <w:p w:rsidR="004B77E4" w:rsidRDefault="000F59C7" w:rsidP="000F59C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</w:t>
      </w:r>
      <w:r w:rsidR="005F353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4B77E4" w:rsidRPr="004B77E4">
        <w:rPr>
          <w:rFonts w:ascii="Times New Roman" w:hAnsi="Times New Roman" w:cs="Times New Roman"/>
          <w:i/>
          <w:sz w:val="24"/>
          <w:szCs w:val="24"/>
        </w:rPr>
        <w:t>образования и науки</w:t>
      </w:r>
    </w:p>
    <w:p w:rsidR="003C1461" w:rsidRDefault="003C1461" w:rsidP="000F59C7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F353B" w:rsidRDefault="005F353B" w:rsidP="000F59C7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21371" w:rsidRDefault="00221371" w:rsidP="000F59C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3D5F9A">
        <w:rPr>
          <w:rFonts w:ascii="Times New Roman" w:hAnsi="Times New Roman" w:cs="Times New Roman"/>
          <w:sz w:val="28"/>
          <w:szCs w:val="28"/>
        </w:rPr>
        <w:t>9</w:t>
      </w:r>
      <w:r w:rsidRPr="002213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371">
        <w:rPr>
          <w:rFonts w:ascii="Times New Roman" w:hAnsi="Times New Roman" w:cs="Times New Roman"/>
          <w:sz w:val="28"/>
          <w:szCs w:val="28"/>
        </w:rPr>
        <w:t>О</w:t>
      </w:r>
      <w:r w:rsidR="00AB637A">
        <w:rPr>
          <w:rFonts w:ascii="Times New Roman" w:hAnsi="Times New Roman" w:cs="Times New Roman"/>
          <w:sz w:val="28"/>
          <w:szCs w:val="28"/>
        </w:rPr>
        <w:t>б официальном</w:t>
      </w:r>
      <w:r w:rsidR="00FF169C">
        <w:rPr>
          <w:rFonts w:ascii="Times New Roman" w:hAnsi="Times New Roman" w:cs="Times New Roman"/>
          <w:sz w:val="28"/>
          <w:szCs w:val="28"/>
        </w:rPr>
        <w:t xml:space="preserve"> разъяснении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Устава ОО «Казахстанский отраслевой профессиональный союз работников образования и науки» касательно порядка формирования Отраслевого Совета Профсоюза. </w:t>
      </w:r>
    </w:p>
    <w:p w:rsidR="00E433EE" w:rsidRDefault="00E433EE" w:rsidP="00E433E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proofErr w:type="spellStart"/>
      <w:r w:rsidRPr="004B77E4">
        <w:rPr>
          <w:rFonts w:ascii="Times New Roman" w:hAnsi="Times New Roman" w:cs="Times New Roman"/>
          <w:i/>
          <w:sz w:val="24"/>
          <w:szCs w:val="24"/>
        </w:rPr>
        <w:t>Беженаров</w:t>
      </w:r>
      <w:proofErr w:type="spellEnd"/>
      <w:r w:rsidRPr="004B77E4">
        <w:rPr>
          <w:rFonts w:ascii="Times New Roman" w:hAnsi="Times New Roman" w:cs="Times New Roman"/>
          <w:i/>
          <w:sz w:val="24"/>
          <w:szCs w:val="24"/>
        </w:rPr>
        <w:t xml:space="preserve"> В.Ф. – зам. председателя </w:t>
      </w:r>
      <w:r>
        <w:rPr>
          <w:rFonts w:ascii="Times New Roman" w:hAnsi="Times New Roman" w:cs="Times New Roman"/>
          <w:i/>
          <w:sz w:val="24"/>
          <w:szCs w:val="24"/>
        </w:rPr>
        <w:t>Казахстанского</w:t>
      </w:r>
    </w:p>
    <w:p w:rsidR="00E433EE" w:rsidRDefault="00E433EE" w:rsidP="00E433EE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4B77E4">
        <w:rPr>
          <w:rFonts w:ascii="Times New Roman" w:hAnsi="Times New Roman" w:cs="Times New Roman"/>
          <w:i/>
          <w:sz w:val="24"/>
          <w:szCs w:val="24"/>
        </w:rPr>
        <w:t>отраслевого профсоюза работников</w:t>
      </w:r>
    </w:p>
    <w:p w:rsidR="001A2655" w:rsidRPr="00E433EE" w:rsidRDefault="00E433EE" w:rsidP="000F59C7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B77E4">
        <w:rPr>
          <w:rFonts w:ascii="Times New Roman" w:hAnsi="Times New Roman" w:cs="Times New Roman"/>
          <w:i/>
          <w:sz w:val="24"/>
          <w:szCs w:val="24"/>
        </w:rPr>
        <w:t xml:space="preserve">   образования и науки</w:t>
      </w:r>
    </w:p>
    <w:p w:rsidR="00ED68B3" w:rsidRDefault="004B77E4" w:rsidP="008051D5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4B77E4"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 w:rsidR="003D5F9A">
        <w:rPr>
          <w:rFonts w:ascii="Times New Roman" w:hAnsi="Times New Roman" w:cs="Times New Roman"/>
          <w:sz w:val="26"/>
          <w:szCs w:val="26"/>
        </w:rPr>
        <w:t>10</w:t>
      </w:r>
      <w:r w:rsidR="00D048AB" w:rsidRPr="004B77E4">
        <w:rPr>
          <w:rFonts w:ascii="Times New Roman" w:hAnsi="Times New Roman" w:cs="Times New Roman"/>
          <w:sz w:val="26"/>
          <w:szCs w:val="26"/>
        </w:rPr>
        <w:t>.      О награждении</w:t>
      </w:r>
      <w:r w:rsidR="00092960" w:rsidRPr="004B77E4">
        <w:rPr>
          <w:rFonts w:ascii="Times New Roman" w:hAnsi="Times New Roman" w:cs="Times New Roman"/>
          <w:sz w:val="26"/>
          <w:szCs w:val="26"/>
        </w:rPr>
        <w:t>.</w:t>
      </w:r>
    </w:p>
    <w:p w:rsidR="001A2655" w:rsidRDefault="001A2655" w:rsidP="008051D5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</w:p>
    <w:p w:rsidR="000F59C7" w:rsidRDefault="00ED68B3" w:rsidP="001A2655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9974FE" w:rsidRPr="004B77E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</w:p>
    <w:p w:rsidR="00EB6EFF" w:rsidRPr="000F59C7" w:rsidRDefault="00221371" w:rsidP="000F59C7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FF54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5F9A">
        <w:rPr>
          <w:rFonts w:ascii="Times New Roman" w:hAnsi="Times New Roman" w:cs="Times New Roman"/>
          <w:sz w:val="28"/>
          <w:szCs w:val="28"/>
        </w:rPr>
        <w:t>11</w:t>
      </w:r>
      <w:r w:rsidR="000F59C7">
        <w:rPr>
          <w:rFonts w:ascii="Times New Roman" w:hAnsi="Times New Roman" w:cs="Times New Roman"/>
          <w:sz w:val="28"/>
          <w:szCs w:val="28"/>
        </w:rPr>
        <w:t>.       Разное</w:t>
      </w:r>
      <w:r w:rsidR="008051D5" w:rsidRPr="004B77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r w:rsidR="008051D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="008051D5" w:rsidRPr="004B77E4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974FE" w:rsidRPr="004B77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="000F59C7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0F59C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C1042" w:rsidRPr="004B77E4">
        <w:rPr>
          <w:rFonts w:ascii="Times New Roman" w:hAnsi="Times New Roman" w:cs="Times New Roman"/>
          <w:sz w:val="26"/>
          <w:szCs w:val="26"/>
        </w:rPr>
        <w:t xml:space="preserve">  </w:t>
      </w:r>
      <w:r w:rsidR="000F59C7">
        <w:rPr>
          <w:rFonts w:ascii="Times New Roman" w:hAnsi="Times New Roman" w:cs="Times New Roman"/>
          <w:sz w:val="26"/>
          <w:szCs w:val="26"/>
        </w:rPr>
        <w:t xml:space="preserve">         </w:t>
      </w:r>
      <w:r w:rsidR="003C1042" w:rsidRPr="004B77E4">
        <w:rPr>
          <w:rFonts w:ascii="Times New Roman" w:hAnsi="Times New Roman" w:cs="Times New Roman"/>
          <w:sz w:val="26"/>
          <w:szCs w:val="26"/>
        </w:rPr>
        <w:t xml:space="preserve">   </w:t>
      </w:r>
      <w:r w:rsidR="000F59C7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053EE" w:rsidRDefault="006053EE" w:rsidP="0070744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86B58" w:rsidRPr="004B77E4" w:rsidRDefault="00D86B58" w:rsidP="0070744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62D19" w:rsidRDefault="00862D19" w:rsidP="00707446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FF5411" w:rsidRPr="004B77E4" w:rsidRDefault="00FF5411" w:rsidP="00707446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6053EE" w:rsidRPr="003C1461" w:rsidRDefault="00D86B58" w:rsidP="00707446">
      <w:pPr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C146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053EE" w:rsidRPr="003C1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3EE" w:rsidRPr="003C1461">
        <w:rPr>
          <w:rFonts w:ascii="Times New Roman" w:hAnsi="Times New Roman" w:cs="Times New Roman"/>
          <w:b/>
          <w:sz w:val="26"/>
          <w:szCs w:val="26"/>
        </w:rPr>
        <w:t xml:space="preserve">Председатель                                 </w:t>
      </w:r>
      <w:r w:rsidR="003C146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6053EE" w:rsidRPr="003C1461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544BBD" w:rsidRPr="003C1461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053EE" w:rsidRPr="003C146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3C1461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6053EE" w:rsidRPr="003C146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D048AB" w:rsidRPr="003C146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C1461" w:rsidRPr="003C1461">
        <w:rPr>
          <w:rFonts w:ascii="Times New Roman" w:hAnsi="Times New Roman" w:cs="Times New Roman"/>
          <w:b/>
          <w:sz w:val="26"/>
          <w:szCs w:val="26"/>
        </w:rPr>
        <w:t xml:space="preserve">М.Т. </w:t>
      </w:r>
      <w:proofErr w:type="spellStart"/>
      <w:r w:rsidR="006053EE" w:rsidRPr="003C1461">
        <w:rPr>
          <w:rFonts w:ascii="Times New Roman" w:hAnsi="Times New Roman" w:cs="Times New Roman"/>
          <w:b/>
          <w:sz w:val="26"/>
          <w:szCs w:val="26"/>
        </w:rPr>
        <w:t>Амантаева</w:t>
      </w:r>
      <w:proofErr w:type="spellEnd"/>
      <w:r w:rsidR="006053EE" w:rsidRPr="003C146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B6EFF" w:rsidRPr="004B77E4" w:rsidRDefault="00EB6EFF" w:rsidP="00707446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EB6EFF" w:rsidRPr="004B77E4" w:rsidSect="003C146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02CA5"/>
    <w:multiLevelType w:val="hybridMultilevel"/>
    <w:tmpl w:val="397E27AE"/>
    <w:lvl w:ilvl="0" w:tplc="3B9AD87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330"/>
    <w:rsid w:val="00001CA2"/>
    <w:rsid w:val="000154A3"/>
    <w:rsid w:val="00071A1B"/>
    <w:rsid w:val="000722CE"/>
    <w:rsid w:val="00092960"/>
    <w:rsid w:val="000B06A1"/>
    <w:rsid w:val="000B591D"/>
    <w:rsid w:val="000D1454"/>
    <w:rsid w:val="000E3A47"/>
    <w:rsid w:val="000F59C7"/>
    <w:rsid w:val="000F71BB"/>
    <w:rsid w:val="001356BB"/>
    <w:rsid w:val="00161A14"/>
    <w:rsid w:val="00182EBC"/>
    <w:rsid w:val="001A2655"/>
    <w:rsid w:val="001D1E24"/>
    <w:rsid w:val="001E6EA7"/>
    <w:rsid w:val="00202C33"/>
    <w:rsid w:val="00221371"/>
    <w:rsid w:val="00225898"/>
    <w:rsid w:val="00227176"/>
    <w:rsid w:val="00240F82"/>
    <w:rsid w:val="002B4529"/>
    <w:rsid w:val="002B56D8"/>
    <w:rsid w:val="00307A95"/>
    <w:rsid w:val="00344B82"/>
    <w:rsid w:val="00372D5D"/>
    <w:rsid w:val="00391EFE"/>
    <w:rsid w:val="003A3D16"/>
    <w:rsid w:val="003B5C65"/>
    <w:rsid w:val="003C1042"/>
    <w:rsid w:val="003C1461"/>
    <w:rsid w:val="003D5F9A"/>
    <w:rsid w:val="003F35A8"/>
    <w:rsid w:val="00423646"/>
    <w:rsid w:val="004B70FA"/>
    <w:rsid w:val="004B77E4"/>
    <w:rsid w:val="004C6807"/>
    <w:rsid w:val="00514AD8"/>
    <w:rsid w:val="0052736D"/>
    <w:rsid w:val="00533863"/>
    <w:rsid w:val="00544BBD"/>
    <w:rsid w:val="00565A77"/>
    <w:rsid w:val="005C508C"/>
    <w:rsid w:val="005D3F75"/>
    <w:rsid w:val="005F353B"/>
    <w:rsid w:val="006053EE"/>
    <w:rsid w:val="00620394"/>
    <w:rsid w:val="006A2986"/>
    <w:rsid w:val="006B128C"/>
    <w:rsid w:val="006E34A6"/>
    <w:rsid w:val="006F1D2F"/>
    <w:rsid w:val="00700100"/>
    <w:rsid w:val="00707446"/>
    <w:rsid w:val="0071701A"/>
    <w:rsid w:val="00723651"/>
    <w:rsid w:val="007400FC"/>
    <w:rsid w:val="00761FCD"/>
    <w:rsid w:val="007F30AB"/>
    <w:rsid w:val="008051D5"/>
    <w:rsid w:val="00821C88"/>
    <w:rsid w:val="00862D19"/>
    <w:rsid w:val="0089103C"/>
    <w:rsid w:val="008A64A5"/>
    <w:rsid w:val="008F238C"/>
    <w:rsid w:val="00902600"/>
    <w:rsid w:val="0091396D"/>
    <w:rsid w:val="00923415"/>
    <w:rsid w:val="00963B2C"/>
    <w:rsid w:val="00976756"/>
    <w:rsid w:val="009974FE"/>
    <w:rsid w:val="00A206CC"/>
    <w:rsid w:val="00A54E3F"/>
    <w:rsid w:val="00AB637A"/>
    <w:rsid w:val="00B04183"/>
    <w:rsid w:val="00B15171"/>
    <w:rsid w:val="00B55702"/>
    <w:rsid w:val="00B55FC9"/>
    <w:rsid w:val="00B87965"/>
    <w:rsid w:val="00B93429"/>
    <w:rsid w:val="00C34712"/>
    <w:rsid w:val="00C46D96"/>
    <w:rsid w:val="00C50B4F"/>
    <w:rsid w:val="00C558A7"/>
    <w:rsid w:val="00C66330"/>
    <w:rsid w:val="00CB2B12"/>
    <w:rsid w:val="00CC398A"/>
    <w:rsid w:val="00CC398F"/>
    <w:rsid w:val="00D048AB"/>
    <w:rsid w:val="00D06739"/>
    <w:rsid w:val="00D263C4"/>
    <w:rsid w:val="00D82389"/>
    <w:rsid w:val="00D82E8F"/>
    <w:rsid w:val="00D86B58"/>
    <w:rsid w:val="00DA5646"/>
    <w:rsid w:val="00E25787"/>
    <w:rsid w:val="00E433EE"/>
    <w:rsid w:val="00E5563E"/>
    <w:rsid w:val="00E83023"/>
    <w:rsid w:val="00EB6EFF"/>
    <w:rsid w:val="00EC25F8"/>
    <w:rsid w:val="00ED68B3"/>
    <w:rsid w:val="00EE1B5A"/>
    <w:rsid w:val="00EE2CC5"/>
    <w:rsid w:val="00EE32A8"/>
    <w:rsid w:val="00EE337C"/>
    <w:rsid w:val="00F5561D"/>
    <w:rsid w:val="00F7299B"/>
    <w:rsid w:val="00FB6D8C"/>
    <w:rsid w:val="00FC2DB1"/>
    <w:rsid w:val="00FF0D9A"/>
    <w:rsid w:val="00FF169C"/>
    <w:rsid w:val="00FF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A7E47-84AF-4529-9DC8-55C88FE7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16</cp:revision>
  <cp:lastPrinted>2015-08-28T10:57:00Z</cp:lastPrinted>
  <dcterms:created xsi:type="dcterms:W3CDTF">2015-08-04T09:07:00Z</dcterms:created>
  <dcterms:modified xsi:type="dcterms:W3CDTF">2015-08-28T10:58:00Z</dcterms:modified>
</cp:coreProperties>
</file>