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20" w:rsidRPr="0008280E" w:rsidRDefault="0008280E" w:rsidP="00B346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8280E" w:rsidRPr="0008280E" w:rsidRDefault="0008280E" w:rsidP="00B346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8280E">
        <w:rPr>
          <w:rFonts w:ascii="Times New Roman" w:hAnsi="Times New Roman" w:cs="Times New Roman"/>
          <w:b/>
          <w:sz w:val="28"/>
          <w:szCs w:val="28"/>
        </w:rPr>
        <w:t>б ОО «</w:t>
      </w:r>
      <w:proofErr w:type="spellStart"/>
      <w:r w:rsidRPr="0008280E">
        <w:rPr>
          <w:rFonts w:ascii="Times New Roman" w:hAnsi="Times New Roman" w:cs="Times New Roman"/>
          <w:b/>
          <w:sz w:val="28"/>
          <w:szCs w:val="28"/>
        </w:rPr>
        <w:t>Алматинский</w:t>
      </w:r>
      <w:proofErr w:type="spellEnd"/>
      <w:r w:rsidRPr="0008280E">
        <w:rPr>
          <w:rFonts w:ascii="Times New Roman" w:hAnsi="Times New Roman" w:cs="Times New Roman"/>
          <w:b/>
          <w:sz w:val="28"/>
          <w:szCs w:val="28"/>
        </w:rPr>
        <w:t xml:space="preserve"> профессиональный союз «</w:t>
      </w:r>
      <w:proofErr w:type="spellStart"/>
      <w:r w:rsidRPr="0008280E">
        <w:rPr>
          <w:rFonts w:ascii="Times New Roman" w:hAnsi="Times New Roman" w:cs="Times New Roman"/>
          <w:b/>
          <w:sz w:val="28"/>
          <w:szCs w:val="28"/>
        </w:rPr>
        <w:t>Парасат</w:t>
      </w:r>
      <w:proofErr w:type="spellEnd"/>
      <w:r w:rsidRPr="0008280E">
        <w:rPr>
          <w:rFonts w:ascii="Times New Roman" w:hAnsi="Times New Roman" w:cs="Times New Roman"/>
          <w:b/>
          <w:sz w:val="28"/>
          <w:szCs w:val="28"/>
        </w:rPr>
        <w:t>»</w:t>
      </w:r>
    </w:p>
    <w:p w:rsidR="0008280E" w:rsidRDefault="0008280E" w:rsidP="00B346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280E" w:rsidRDefault="0008280E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п. 5 подраздела 2 Раздела II Плана работы Совета Казахстанского отраслевого профессионального союза работников образования и науки на 2017 год, утвержденного</w:t>
      </w:r>
      <w:r w:rsidR="00BD71DA">
        <w:rPr>
          <w:rFonts w:ascii="Times New Roman" w:hAnsi="Times New Roman" w:cs="Times New Roman"/>
          <w:sz w:val="28"/>
          <w:szCs w:val="28"/>
        </w:rPr>
        <w:t xml:space="preserve"> постановлением Исполкома Профсоюза от 11 января 2017 года, во II-м</w:t>
      </w:r>
      <w:r w:rsidR="00C54426">
        <w:rPr>
          <w:rFonts w:ascii="Times New Roman" w:hAnsi="Times New Roman" w:cs="Times New Roman"/>
          <w:sz w:val="28"/>
          <w:szCs w:val="28"/>
        </w:rPr>
        <w:t xml:space="preserve"> квартале 2017 года на заседании</w:t>
      </w:r>
      <w:r w:rsidR="00BD71DA">
        <w:rPr>
          <w:rFonts w:ascii="Times New Roman" w:hAnsi="Times New Roman" w:cs="Times New Roman"/>
          <w:sz w:val="28"/>
          <w:szCs w:val="28"/>
        </w:rPr>
        <w:t xml:space="preserve"> Исполкома должен был быть рассмотрен вопрос «О работе профсоюзной организации «</w:t>
      </w:r>
      <w:proofErr w:type="spellStart"/>
      <w:r w:rsidR="00BD71DA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="00BD71DA">
        <w:rPr>
          <w:rFonts w:ascii="Times New Roman" w:hAnsi="Times New Roman" w:cs="Times New Roman"/>
          <w:sz w:val="28"/>
          <w:szCs w:val="28"/>
        </w:rPr>
        <w:t>» по выполнению уставных требований и задач».</w:t>
      </w:r>
      <w:proofErr w:type="gramEnd"/>
    </w:p>
    <w:p w:rsidR="00BD71DA" w:rsidRDefault="00BD71DA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2017 года исх. № 01-09/229 руководство профсоюзной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было извещено о направлении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Алматы группы работников аппарата Совета для подготовки вопроса к рассмотрению в заседании Исполкома.</w:t>
      </w:r>
    </w:p>
    <w:p w:rsidR="00BD71DA" w:rsidRDefault="00BD71DA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 апреля 2017 года своим исх. № 0410/266 и.о. председателя профсоюзной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Рахымбай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довел до сведения председателя профсоюза Амантаевой М. Т., что отказывается принять работников аппарата по причине вмешательства во внутренние дела 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Алматинск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71DA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1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 стороны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организация Казахстанского отраслевого профессионального союза работников образования и науки».</w:t>
      </w:r>
      <w:proofErr w:type="gramEnd"/>
    </w:p>
    <w:p w:rsidR="00BD71DA" w:rsidRDefault="009E233E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были названы и другие надуманные причины отказа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плана работы республиканской профсоюзной организации.</w:t>
      </w:r>
    </w:p>
    <w:p w:rsidR="009E233E" w:rsidRDefault="009E233E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Алматинск</w:t>
      </w:r>
      <w:r w:rsidR="003B514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 w:cs="Times New Roman"/>
          <w:sz w:val="28"/>
          <w:szCs w:val="28"/>
        </w:rPr>
        <w:t>ый</w:t>
      </w:r>
      <w:r w:rsidRPr="00BD71DA">
        <w:rPr>
          <w:rFonts w:ascii="Times New Roman" w:hAnsi="Times New Roman" w:cs="Times New Roman"/>
          <w:sz w:val="28"/>
          <w:szCs w:val="28"/>
        </w:rPr>
        <w:t xml:space="preserve"> союз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направления полномочных делегатов</w:t>
      </w:r>
      <w:r w:rsidR="00D80C3B">
        <w:rPr>
          <w:rFonts w:ascii="Times New Roman" w:hAnsi="Times New Roman" w:cs="Times New Roman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учредительного съезда ОО «Казахстанск</w:t>
      </w:r>
      <w:r w:rsidR="003B514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3B51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союз работников образования и науки», прошедшего 9 октября 2014 года.</w:t>
      </w:r>
    </w:p>
    <w:p w:rsidR="009E44C5" w:rsidRDefault="009E44C5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4.1. Устава ОО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Алматинск</w:t>
      </w:r>
      <w:r w:rsidR="003B514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 w:cs="Times New Roman"/>
          <w:sz w:val="28"/>
          <w:szCs w:val="28"/>
        </w:rPr>
        <w:t>ый</w:t>
      </w:r>
      <w:r w:rsidRPr="00BD71DA">
        <w:rPr>
          <w:rFonts w:ascii="Times New Roman" w:hAnsi="Times New Roman" w:cs="Times New Roman"/>
          <w:sz w:val="28"/>
          <w:szCs w:val="28"/>
        </w:rPr>
        <w:t xml:space="preserve"> союз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утверждается, что данная профсоюзная организация является членской организацией Отраслевого профессионального союза.</w:t>
      </w:r>
    </w:p>
    <w:p w:rsidR="009E44C5" w:rsidRDefault="009E44C5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членской организацией Отраслевого профессионального союза</w:t>
      </w:r>
      <w:r w:rsidR="00B008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Алматинск</w:t>
      </w:r>
      <w:r w:rsidR="003B514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 w:cs="Times New Roman"/>
          <w:sz w:val="28"/>
          <w:szCs w:val="28"/>
        </w:rPr>
        <w:t>ый</w:t>
      </w:r>
      <w:r w:rsidRPr="00BD71DA">
        <w:rPr>
          <w:rFonts w:ascii="Times New Roman" w:hAnsi="Times New Roman" w:cs="Times New Roman"/>
          <w:sz w:val="28"/>
          <w:szCs w:val="28"/>
        </w:rPr>
        <w:t xml:space="preserve"> союз «</w:t>
      </w:r>
      <w:proofErr w:type="spellStart"/>
      <w:r w:rsidRPr="00BD71DA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BD7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принял на себя </w:t>
      </w:r>
      <w:r w:rsidR="000B6A12">
        <w:rPr>
          <w:rFonts w:ascii="Times New Roman" w:hAnsi="Times New Roman" w:cs="Times New Roman"/>
          <w:sz w:val="28"/>
          <w:szCs w:val="28"/>
        </w:rPr>
        <w:t>определенные, установленные Уставом ОО «Казахстанск</w:t>
      </w:r>
      <w:r w:rsidR="003B5146">
        <w:rPr>
          <w:rFonts w:ascii="Times New Roman" w:hAnsi="Times New Roman" w:cs="Times New Roman"/>
          <w:sz w:val="28"/>
          <w:szCs w:val="28"/>
        </w:rPr>
        <w:t>ий</w:t>
      </w:r>
      <w:r w:rsidR="000B6A12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3B5146">
        <w:rPr>
          <w:rFonts w:ascii="Times New Roman" w:hAnsi="Times New Roman" w:cs="Times New Roman"/>
          <w:sz w:val="28"/>
          <w:szCs w:val="28"/>
        </w:rPr>
        <w:t>й</w:t>
      </w:r>
      <w:r w:rsidR="000B6A1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 w:cs="Times New Roman"/>
          <w:sz w:val="28"/>
          <w:szCs w:val="28"/>
        </w:rPr>
        <w:t>ый</w:t>
      </w:r>
      <w:r w:rsidR="000B6A12">
        <w:rPr>
          <w:rFonts w:ascii="Times New Roman" w:hAnsi="Times New Roman" w:cs="Times New Roman"/>
          <w:sz w:val="28"/>
          <w:szCs w:val="28"/>
        </w:rPr>
        <w:t xml:space="preserve"> союз работников образования и науки», утвержденным учредительным съездом, обязательства.</w:t>
      </w:r>
    </w:p>
    <w:p w:rsidR="000B6A12" w:rsidRDefault="000B6A12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6.7 Устава Отраслевого профсоюза членские организации обязаны:</w:t>
      </w:r>
    </w:p>
    <w:p w:rsidR="000B6A12" w:rsidRPr="00C72123" w:rsidRDefault="000B6A12" w:rsidP="00B346C1">
      <w:pPr>
        <w:pStyle w:val="555"/>
        <w:spacing w:line="240" w:lineRule="atLeast"/>
        <w:ind w:firstLine="0"/>
        <w:rPr>
          <w:rFonts w:ascii="Times New Roman" w:hAnsi="Times New Roman"/>
          <w:noProof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>-</w:t>
      </w:r>
      <w:r w:rsidRPr="00C72123">
        <w:rPr>
          <w:rFonts w:ascii="Times New Roman" w:hAnsi="Times New Roman"/>
          <w:noProof/>
          <w:color w:val="auto"/>
          <w:sz w:val="28"/>
          <w:szCs w:val="28"/>
        </w:rPr>
        <w:t xml:space="preserve"> выполнять Устав Профсоюза, соблюдать внутрипрофсоюзную дисциплину, выполнять решения органов Профсоюза и нести ответственность за их выполнение;</w:t>
      </w:r>
    </w:p>
    <w:p w:rsidR="000B6A12" w:rsidRPr="00C72123" w:rsidRDefault="000B6A12" w:rsidP="00B346C1">
      <w:pPr>
        <w:pStyle w:val="555"/>
        <w:spacing w:line="240" w:lineRule="atLeast"/>
        <w:ind w:firstLine="0"/>
        <w:rPr>
          <w:rFonts w:ascii="Times New Roman" w:hAnsi="Times New Roman"/>
          <w:noProof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>-</w:t>
      </w:r>
      <w:r w:rsidRPr="00C72123">
        <w:rPr>
          <w:rFonts w:ascii="Times New Roman" w:hAnsi="Times New Roman"/>
          <w:noProof/>
          <w:color w:val="auto"/>
          <w:sz w:val="28"/>
          <w:szCs w:val="28"/>
        </w:rPr>
        <w:t xml:space="preserve"> уплачивать членские взносы в соответствии с установленными порядком, сроками и размерами; </w:t>
      </w:r>
    </w:p>
    <w:p w:rsidR="000B6A12" w:rsidRDefault="000B6A12" w:rsidP="00B346C1">
      <w:pPr>
        <w:pStyle w:val="555"/>
        <w:spacing w:line="240" w:lineRule="atLeast"/>
        <w:ind w:firstLine="0"/>
        <w:rPr>
          <w:rFonts w:ascii="Times New Roman" w:hAnsi="Times New Roman"/>
          <w:bCs/>
          <w:noProof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>-</w:t>
      </w:r>
      <w:r w:rsidRPr="00C72123">
        <w:rPr>
          <w:rFonts w:ascii="Times New Roman" w:hAnsi="Times New Roman"/>
          <w:noProof/>
          <w:color w:val="auto"/>
          <w:sz w:val="28"/>
          <w:szCs w:val="28"/>
        </w:rPr>
        <w:t xml:space="preserve"> представлять статистические сведения о численности членов профсоюзов, финансовую отчетность, другую информацию в объеме и порядке, установленными </w:t>
      </w:r>
      <w:r w:rsidRPr="00C72123">
        <w:rPr>
          <w:rFonts w:ascii="Times New Roman" w:hAnsi="Times New Roman"/>
          <w:bCs/>
          <w:noProof/>
          <w:color w:val="auto"/>
          <w:sz w:val="28"/>
          <w:szCs w:val="28"/>
        </w:rPr>
        <w:t>органами Профсоюза.</w:t>
      </w:r>
    </w:p>
    <w:p w:rsidR="003E67C8" w:rsidRDefault="003E67C8" w:rsidP="00B346C1">
      <w:pPr>
        <w:pStyle w:val="555"/>
        <w:spacing w:line="240" w:lineRule="atLeast"/>
        <w:ind w:firstLine="0"/>
        <w:rPr>
          <w:rFonts w:ascii="Times New Roman" w:hAnsi="Times New Roman"/>
          <w:bCs/>
          <w:noProof/>
          <w:color w:val="auto"/>
          <w:sz w:val="28"/>
          <w:szCs w:val="28"/>
        </w:rPr>
      </w:pPr>
      <w:r>
        <w:rPr>
          <w:rFonts w:ascii="Times New Roman" w:hAnsi="Times New Roman"/>
          <w:bCs/>
          <w:noProof/>
          <w:color w:val="auto"/>
          <w:sz w:val="28"/>
          <w:szCs w:val="28"/>
        </w:rPr>
        <w:lastRenderedPageBreak/>
        <w:t>Однако профсоюзная организация «Парасат» своих обязанностей в качестве членской организации не выполняет в полном объеме.</w:t>
      </w:r>
    </w:p>
    <w:p w:rsidR="003E67C8" w:rsidRDefault="003E67C8" w:rsidP="00B346C1">
      <w:pPr>
        <w:pStyle w:val="555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color w:val="auto"/>
          <w:sz w:val="28"/>
          <w:szCs w:val="28"/>
        </w:rPr>
        <w:t xml:space="preserve">Так, 10 апреля 2015 года Исполкомом Отраслевого Профсоюза было принято постановление № 3 </w:t>
      </w:r>
      <w:r w:rsidR="00B00843">
        <w:rPr>
          <w:rFonts w:ascii="Times New Roman" w:hAnsi="Times New Roman"/>
          <w:bCs/>
          <w:noProof/>
          <w:color w:val="auto"/>
          <w:sz w:val="28"/>
          <w:szCs w:val="28"/>
        </w:rPr>
        <w:t>п. 3 «О работе членских организ</w:t>
      </w:r>
      <w:r>
        <w:rPr>
          <w:rFonts w:ascii="Times New Roman" w:hAnsi="Times New Roman"/>
          <w:bCs/>
          <w:noProof/>
          <w:color w:val="auto"/>
          <w:sz w:val="28"/>
          <w:szCs w:val="28"/>
        </w:rPr>
        <w:t xml:space="preserve">аций по приведению учредительных документов в соответствие с Уставом </w:t>
      </w:r>
      <w:r>
        <w:rPr>
          <w:rFonts w:ascii="Times New Roman" w:hAnsi="Times New Roman"/>
          <w:sz w:val="28"/>
          <w:szCs w:val="28"/>
        </w:rPr>
        <w:t>Казахстанского отраслевого профессионального союза работников образования и науки</w:t>
      </w:r>
      <w:r>
        <w:rPr>
          <w:rFonts w:ascii="Times New Roman" w:hAnsi="Times New Roman"/>
          <w:bCs/>
          <w:noProof/>
          <w:color w:val="auto"/>
          <w:sz w:val="28"/>
          <w:szCs w:val="28"/>
        </w:rPr>
        <w:t xml:space="preserve">». Пунктом 1 названного постановления председателю </w:t>
      </w:r>
      <w:r>
        <w:rPr>
          <w:rFonts w:ascii="Times New Roman" w:hAnsi="Times New Roman"/>
          <w:sz w:val="28"/>
          <w:szCs w:val="28"/>
        </w:rPr>
        <w:t>ОО «</w:t>
      </w:r>
      <w:proofErr w:type="spellStart"/>
      <w:r w:rsidRPr="00BD71DA">
        <w:rPr>
          <w:rFonts w:ascii="Times New Roman" w:hAnsi="Times New Roman"/>
          <w:sz w:val="28"/>
          <w:szCs w:val="28"/>
        </w:rPr>
        <w:t>Алматинск</w:t>
      </w:r>
      <w:r w:rsidR="003B5146">
        <w:rPr>
          <w:rFonts w:ascii="Times New Roman" w:hAnsi="Times New Roman"/>
          <w:sz w:val="28"/>
          <w:szCs w:val="28"/>
        </w:rPr>
        <w:t>ий</w:t>
      </w:r>
      <w:proofErr w:type="spellEnd"/>
      <w:r w:rsidRPr="00BD71DA">
        <w:rPr>
          <w:rFonts w:ascii="Times New Roman" w:hAnsi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/>
          <w:sz w:val="28"/>
          <w:szCs w:val="28"/>
        </w:rPr>
        <w:t>ый</w:t>
      </w:r>
      <w:r w:rsidRPr="00BD71DA">
        <w:rPr>
          <w:rFonts w:ascii="Times New Roman" w:hAnsi="Times New Roman"/>
          <w:sz w:val="28"/>
          <w:szCs w:val="28"/>
        </w:rPr>
        <w:t xml:space="preserve"> союз «</w:t>
      </w:r>
      <w:proofErr w:type="spellStart"/>
      <w:r w:rsidRPr="00BD71DA">
        <w:rPr>
          <w:rFonts w:ascii="Times New Roman" w:hAnsi="Times New Roman"/>
          <w:sz w:val="28"/>
          <w:szCs w:val="28"/>
        </w:rPr>
        <w:t>Парасат</w:t>
      </w:r>
      <w:proofErr w:type="spellEnd"/>
      <w:r w:rsidRPr="00BD7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предлагалось обеспечить проведение необходимых действий по приведению учредительных документов в соответствии с Уставом Отраслевого профсоюза в срок до 1 мая 2015 года.</w:t>
      </w:r>
      <w:r w:rsidR="00B34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 постановление руководящими органами профсоюзной организации «</w:t>
      </w:r>
      <w:proofErr w:type="spellStart"/>
      <w:r>
        <w:rPr>
          <w:rFonts w:ascii="Times New Roman" w:hAnsi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/>
          <w:sz w:val="28"/>
          <w:szCs w:val="28"/>
        </w:rPr>
        <w:t>» выполнено не было.</w:t>
      </w:r>
    </w:p>
    <w:p w:rsidR="00AC12CB" w:rsidRDefault="003E67C8" w:rsidP="00B346C1">
      <w:pPr>
        <w:pStyle w:val="555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C920B0">
        <w:rPr>
          <w:rFonts w:ascii="Times New Roman" w:hAnsi="Times New Roman"/>
          <w:sz w:val="28"/>
          <w:szCs w:val="28"/>
        </w:rPr>
        <w:t>февраля 2016 года на рассмотрение исполкома Профсоюза был внесен вопрос «О невыполнении председателем профсоюзной организации «</w:t>
      </w:r>
      <w:proofErr w:type="spellStart"/>
      <w:r w:rsidR="00C920B0">
        <w:rPr>
          <w:rFonts w:ascii="Times New Roman" w:hAnsi="Times New Roman"/>
          <w:sz w:val="28"/>
          <w:szCs w:val="28"/>
        </w:rPr>
        <w:t>Парасат</w:t>
      </w:r>
      <w:proofErr w:type="spellEnd"/>
      <w:r w:rsidR="00C920B0">
        <w:rPr>
          <w:rFonts w:ascii="Times New Roman" w:hAnsi="Times New Roman"/>
          <w:sz w:val="28"/>
          <w:szCs w:val="28"/>
        </w:rPr>
        <w:t xml:space="preserve">» решений коллегиальных органов отраслевого профсоюза». </w:t>
      </w:r>
      <w:proofErr w:type="gramStart"/>
      <w:r w:rsidR="00C920B0" w:rsidRPr="00E44FD3">
        <w:rPr>
          <w:rFonts w:ascii="Times New Roman" w:hAnsi="Times New Roman"/>
          <w:color w:val="auto"/>
          <w:sz w:val="28"/>
          <w:szCs w:val="28"/>
        </w:rPr>
        <w:t>Член</w:t>
      </w:r>
      <w:r w:rsidR="00E44FD3" w:rsidRPr="00E44FD3">
        <w:rPr>
          <w:rFonts w:ascii="Times New Roman" w:hAnsi="Times New Roman"/>
          <w:color w:val="auto"/>
          <w:sz w:val="28"/>
          <w:szCs w:val="28"/>
        </w:rPr>
        <w:t>ами</w:t>
      </w:r>
      <w:r w:rsidR="00C920B0" w:rsidRPr="00E44FD3">
        <w:rPr>
          <w:rFonts w:ascii="Times New Roman" w:hAnsi="Times New Roman"/>
          <w:color w:val="auto"/>
          <w:sz w:val="28"/>
          <w:szCs w:val="28"/>
        </w:rPr>
        <w:t xml:space="preserve"> Исполкома было отмечено, ч</w:t>
      </w:r>
      <w:r w:rsidR="00C920B0">
        <w:rPr>
          <w:rFonts w:ascii="Times New Roman" w:hAnsi="Times New Roman"/>
          <w:sz w:val="28"/>
          <w:szCs w:val="28"/>
        </w:rPr>
        <w:t>то членской организацией допускаются м</w:t>
      </w:r>
      <w:r w:rsidR="00B00843">
        <w:rPr>
          <w:rFonts w:ascii="Times New Roman" w:hAnsi="Times New Roman"/>
          <w:sz w:val="28"/>
          <w:szCs w:val="28"/>
        </w:rPr>
        <w:t>ногочисленные факты неисполнения</w:t>
      </w:r>
      <w:r w:rsidR="00C920B0">
        <w:rPr>
          <w:rFonts w:ascii="Times New Roman" w:hAnsi="Times New Roman"/>
          <w:sz w:val="28"/>
          <w:szCs w:val="28"/>
        </w:rPr>
        <w:t xml:space="preserve"> решений коллегиальных органов отраслевого профсоюза: не приведены в соответствии с Уставом профсоюза учредительные документы, не приняты соответствующие меры по наведению порядка в работе по учету членов профсоюза, по предоставлению в Отраслевой Совет качественной и достоверной статистической отчетности, не приняты меры к укреплению финансовой дисциплины и соблюдению сроков предоставления </w:t>
      </w:r>
      <w:r w:rsidR="0042615E">
        <w:rPr>
          <w:rFonts w:ascii="Times New Roman" w:hAnsi="Times New Roman"/>
          <w:sz w:val="28"/>
          <w:szCs w:val="28"/>
        </w:rPr>
        <w:t>периодической</w:t>
      </w:r>
      <w:proofErr w:type="gramEnd"/>
      <w:r w:rsidR="0042615E">
        <w:rPr>
          <w:rFonts w:ascii="Times New Roman" w:hAnsi="Times New Roman"/>
          <w:sz w:val="28"/>
          <w:szCs w:val="28"/>
        </w:rPr>
        <w:t xml:space="preserve"> финансовой отчетности.</w:t>
      </w:r>
    </w:p>
    <w:p w:rsidR="003E67C8" w:rsidRDefault="00AC12CB" w:rsidP="00B346C1">
      <w:pPr>
        <w:pStyle w:val="555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Исполком постановил указать председателю профсоюзной организации «</w:t>
      </w:r>
      <w:proofErr w:type="spellStart"/>
      <w:r>
        <w:rPr>
          <w:rFonts w:ascii="Times New Roman" w:hAnsi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недопустимость нарушений требований Устава Профсоюза и неисполнение решений профорганов. Исполком обязал </w:t>
      </w:r>
      <w:proofErr w:type="spellStart"/>
      <w:r>
        <w:rPr>
          <w:rFonts w:ascii="Times New Roman" w:hAnsi="Times New Roman"/>
          <w:sz w:val="28"/>
          <w:szCs w:val="28"/>
        </w:rPr>
        <w:t>Жанатаева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Ж. в срок до 1 мая 2016 года привести учредительные документы в соответствии с Уставом ОО «Казахстанск</w:t>
      </w:r>
      <w:r w:rsidR="003B514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отраслево</w:t>
      </w:r>
      <w:r w:rsidR="003B51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союз работников образования и науки».</w:t>
      </w:r>
    </w:p>
    <w:p w:rsidR="00B00843" w:rsidRDefault="00B00843" w:rsidP="00B346C1">
      <w:pPr>
        <w:pStyle w:val="555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Данное постановление на сегодняшний день не выполнено.</w:t>
      </w:r>
    </w:p>
    <w:p w:rsidR="00AC12CB" w:rsidRDefault="00AC12CB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B">
        <w:rPr>
          <w:rFonts w:ascii="Times New Roman" w:hAnsi="Times New Roman" w:cs="Times New Roman"/>
          <w:sz w:val="28"/>
          <w:szCs w:val="28"/>
        </w:rPr>
        <w:t xml:space="preserve">11 </w:t>
      </w:r>
      <w:r w:rsidR="00B00843">
        <w:rPr>
          <w:rFonts w:ascii="Times New Roman" w:hAnsi="Times New Roman" w:cs="Times New Roman"/>
          <w:sz w:val="28"/>
          <w:szCs w:val="28"/>
        </w:rPr>
        <w:t>января 2017 года Исполкомом П</w:t>
      </w:r>
      <w:r w:rsidRPr="00AC12CB">
        <w:rPr>
          <w:rFonts w:ascii="Times New Roman" w:hAnsi="Times New Roman" w:cs="Times New Roman"/>
          <w:sz w:val="28"/>
          <w:szCs w:val="28"/>
        </w:rPr>
        <w:t>рофсоюза был рассмотрен вопрос «</w:t>
      </w:r>
      <w:r w:rsidRPr="00AC12CB">
        <w:rPr>
          <w:rFonts w:ascii="Times New Roman" w:eastAsia="Calibri" w:hAnsi="Times New Roman" w:cs="Times New Roman"/>
          <w:sz w:val="28"/>
          <w:szCs w:val="28"/>
        </w:rPr>
        <w:t>О результатах проверки обращения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C12CB">
        <w:rPr>
          <w:rFonts w:ascii="Times New Roman" w:eastAsia="Calibri" w:hAnsi="Times New Roman" w:cs="Times New Roman"/>
          <w:sz w:val="28"/>
          <w:szCs w:val="28"/>
        </w:rPr>
        <w:t xml:space="preserve"> студентов НАО «Казахский национальный исследовательский технический университет им. К.И. </w:t>
      </w:r>
      <w:proofErr w:type="spellStart"/>
      <w:r w:rsidRPr="00AC12CB">
        <w:rPr>
          <w:rFonts w:ascii="Times New Roman" w:eastAsia="Calibri" w:hAnsi="Times New Roman" w:cs="Times New Roman"/>
          <w:sz w:val="28"/>
          <w:szCs w:val="28"/>
        </w:rPr>
        <w:t>Сатпаева</w:t>
      </w:r>
      <w:proofErr w:type="spellEnd"/>
      <w:r w:rsidRPr="00AC12CB">
        <w:rPr>
          <w:rFonts w:ascii="Times New Roman" w:eastAsia="Calibri" w:hAnsi="Times New Roman" w:cs="Times New Roman"/>
          <w:sz w:val="28"/>
          <w:szCs w:val="28"/>
        </w:rPr>
        <w:t>» по вопросам деятельности студенческой профсоюзной организации университета</w:t>
      </w:r>
      <w:r w:rsidRPr="00AC12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2CB" w:rsidRDefault="00AC12CB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Своим постановлением № 8 п. 8 от 11 января 2017 года Исполком, руководствуясь п. 7.13 Устава Отраслевого Профсоюза, дающего право вышестоящим профорганам отменять решения нижестоящих органов, признал созыв отчетно-выборной конференции первичной профсоюзной организации </w:t>
      </w:r>
      <w:r w:rsidRPr="00AC12CB">
        <w:rPr>
          <w:rFonts w:ascii="Times New Roman" w:eastAsia="Calibri" w:hAnsi="Times New Roman" w:cs="Times New Roman"/>
          <w:sz w:val="28"/>
          <w:szCs w:val="28"/>
        </w:rPr>
        <w:t>НАО «Казахский национальный исследовательский технический университет им. К.</w:t>
      </w:r>
      <w:r w:rsidR="002C4C85">
        <w:rPr>
          <w:rFonts w:ascii="Times New Roman" w:hAnsi="Times New Roman" w:cs="Times New Roman"/>
          <w:sz w:val="28"/>
          <w:szCs w:val="28"/>
        </w:rPr>
        <w:t xml:space="preserve"> </w:t>
      </w:r>
      <w:r w:rsidRPr="00AC12CB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AC12CB">
        <w:rPr>
          <w:rFonts w:ascii="Times New Roman" w:eastAsia="Calibri" w:hAnsi="Times New Roman" w:cs="Times New Roman"/>
          <w:sz w:val="28"/>
          <w:szCs w:val="28"/>
        </w:rPr>
        <w:t>Сатпаева</w:t>
      </w:r>
      <w:proofErr w:type="spellEnd"/>
      <w:r w:rsidRPr="00AC12C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соответствующим требованиям Устава </w:t>
      </w:r>
      <w:r w:rsidR="00436809">
        <w:rPr>
          <w:rFonts w:ascii="Times New Roman" w:hAnsi="Times New Roman" w:cs="Times New Roman"/>
          <w:sz w:val="28"/>
          <w:szCs w:val="28"/>
        </w:rPr>
        <w:t>Профсоюза и отменил принятые конференцией решения.</w:t>
      </w:r>
      <w:proofErr w:type="gramEnd"/>
    </w:p>
    <w:p w:rsidR="00436809" w:rsidRDefault="0068693F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Руководящим органам членской орг</w:t>
      </w:r>
      <w:r w:rsidR="00B00843">
        <w:rPr>
          <w:rFonts w:ascii="Times New Roman" w:hAnsi="Times New Roman" w:cs="Times New Roman"/>
          <w:sz w:val="28"/>
          <w:szCs w:val="28"/>
        </w:rPr>
        <w:t>анизации «</w:t>
      </w:r>
      <w:proofErr w:type="spellStart"/>
      <w:r w:rsidR="00B00843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="00B00843">
        <w:rPr>
          <w:rFonts w:ascii="Times New Roman" w:hAnsi="Times New Roman" w:cs="Times New Roman"/>
          <w:sz w:val="28"/>
          <w:szCs w:val="28"/>
        </w:rPr>
        <w:t>» было указано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уставом сроки и порядке созвать внеочередную конференцию первичной профсоюзной организации студентов по выборам руководящих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профсоюзной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0084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было поручено внести на рассмотрение делегатов конференции вопрос об освобождении от занимаемой должности председателя профсоюзной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Калиакпаровой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B00843">
        <w:rPr>
          <w:rFonts w:ascii="Times New Roman" w:hAnsi="Times New Roman" w:cs="Times New Roman"/>
          <w:sz w:val="28"/>
          <w:szCs w:val="28"/>
        </w:rPr>
        <w:t>. за грубое нарушение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Устава профсоюза и недобросовестное выполнение своих обязанностей.</w:t>
      </w:r>
      <w:proofErr w:type="gramEnd"/>
    </w:p>
    <w:p w:rsidR="002C4C85" w:rsidRDefault="002C4C85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19 января 2017 года исполком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принимает решен</w:t>
      </w:r>
      <w:r w:rsidR="00B00843">
        <w:rPr>
          <w:rFonts w:ascii="Times New Roman" w:hAnsi="Times New Roman" w:cs="Times New Roman"/>
          <w:sz w:val="28"/>
          <w:szCs w:val="28"/>
        </w:rPr>
        <w:t>ие «об отклонении»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Исполкома Профсоюза от 11 января 2017 года № 8 п. 8 и признает конференцию профсоюзной организации студентов НАО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состоявшейся.</w:t>
      </w:r>
    </w:p>
    <w:p w:rsidR="00B00843" w:rsidRDefault="00B00843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Исполнительного Комитета Профсоюза не было исполнено.</w:t>
      </w:r>
    </w:p>
    <w:p w:rsidR="002C4C85" w:rsidRDefault="002C4C85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мая 2017 года своим исх. № 0410/300 председатель </w:t>
      </w:r>
      <w:r>
        <w:rPr>
          <w:rFonts w:ascii="Times New Roman" w:hAnsi="Times New Roman"/>
          <w:sz w:val="28"/>
          <w:szCs w:val="28"/>
        </w:rPr>
        <w:t>ОО «</w:t>
      </w:r>
      <w:proofErr w:type="spellStart"/>
      <w:r w:rsidRPr="00BD71DA">
        <w:rPr>
          <w:rFonts w:ascii="Times New Roman" w:hAnsi="Times New Roman"/>
          <w:sz w:val="28"/>
          <w:szCs w:val="28"/>
        </w:rPr>
        <w:t>Алматинск</w:t>
      </w:r>
      <w:r w:rsidR="00187590">
        <w:rPr>
          <w:rFonts w:ascii="Times New Roman" w:hAnsi="Times New Roman"/>
          <w:sz w:val="28"/>
          <w:szCs w:val="28"/>
        </w:rPr>
        <w:t>ий</w:t>
      </w:r>
      <w:proofErr w:type="spellEnd"/>
      <w:r w:rsidR="00187590">
        <w:rPr>
          <w:rFonts w:ascii="Times New Roman" w:hAnsi="Times New Roman"/>
          <w:sz w:val="28"/>
          <w:szCs w:val="28"/>
        </w:rPr>
        <w:t xml:space="preserve"> </w:t>
      </w:r>
      <w:r w:rsidRPr="00BD71DA">
        <w:rPr>
          <w:rFonts w:ascii="Times New Roman" w:hAnsi="Times New Roman"/>
          <w:sz w:val="28"/>
          <w:szCs w:val="28"/>
        </w:rPr>
        <w:t>профессиональн</w:t>
      </w:r>
      <w:r w:rsidR="00187590">
        <w:rPr>
          <w:rFonts w:ascii="Times New Roman" w:hAnsi="Times New Roman"/>
          <w:sz w:val="28"/>
          <w:szCs w:val="28"/>
        </w:rPr>
        <w:t>ый</w:t>
      </w:r>
      <w:r w:rsidRPr="00BD71DA">
        <w:rPr>
          <w:rFonts w:ascii="Times New Roman" w:hAnsi="Times New Roman"/>
          <w:sz w:val="28"/>
          <w:szCs w:val="28"/>
        </w:rPr>
        <w:t xml:space="preserve"> союз «</w:t>
      </w:r>
      <w:proofErr w:type="spellStart"/>
      <w:r w:rsidRPr="00BD71DA">
        <w:rPr>
          <w:rFonts w:ascii="Times New Roman" w:hAnsi="Times New Roman"/>
          <w:sz w:val="28"/>
          <w:szCs w:val="28"/>
        </w:rPr>
        <w:t>Парасат</w:t>
      </w:r>
      <w:proofErr w:type="spellEnd"/>
      <w:r w:rsidRPr="00BD7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Д. Жанатаев обратился с письмом в ФПРК, в котором потребовал «пресечь действия нарушающие </w:t>
      </w:r>
      <w:r w:rsidRPr="00D80C3B">
        <w:rPr>
          <w:rFonts w:ascii="Times New Roman" w:hAnsi="Times New Roman"/>
          <w:sz w:val="28"/>
          <w:szCs w:val="28"/>
        </w:rPr>
        <w:t>законодательство и Устав профсоюза путем принятия мер</w:t>
      </w:r>
      <w:r w:rsidR="00D80C3B" w:rsidRPr="00D80C3B">
        <w:rPr>
          <w:rFonts w:ascii="Times New Roman" w:hAnsi="Times New Roman"/>
          <w:sz w:val="28"/>
          <w:szCs w:val="28"/>
        </w:rPr>
        <w:t xml:space="preserve"> превентивного</w:t>
      </w:r>
      <w:r>
        <w:rPr>
          <w:rFonts w:ascii="Times New Roman" w:hAnsi="Times New Roman"/>
          <w:sz w:val="28"/>
          <w:szCs w:val="28"/>
        </w:rPr>
        <w:t xml:space="preserve"> характера в отношении виновных лиц» и необходимост</w:t>
      </w:r>
      <w:r w:rsidR="001875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выражения ФПРК негативной оценки </w:t>
      </w:r>
      <w:r w:rsidR="00187590">
        <w:rPr>
          <w:rFonts w:ascii="Times New Roman" w:hAnsi="Times New Roman"/>
          <w:sz w:val="28"/>
          <w:szCs w:val="28"/>
        </w:rPr>
        <w:t xml:space="preserve">«деятельности руководства и администрации </w:t>
      </w:r>
      <w:r w:rsidR="00187590">
        <w:rPr>
          <w:rFonts w:ascii="Times New Roman" w:hAnsi="Times New Roman" w:cs="Times New Roman"/>
          <w:sz w:val="28"/>
          <w:szCs w:val="28"/>
        </w:rPr>
        <w:t>ОО «Казахстанский отраслевой профессиональный союз работников образования и науки».</w:t>
      </w:r>
      <w:proofErr w:type="gramEnd"/>
      <w:r w:rsidR="00187590">
        <w:rPr>
          <w:rFonts w:ascii="Times New Roman" w:hAnsi="Times New Roman" w:cs="Times New Roman"/>
          <w:sz w:val="28"/>
          <w:szCs w:val="28"/>
        </w:rPr>
        <w:t xml:space="preserve"> В качестве основания своих требований Жанатаев Д. Ж. называет вмешательство в деятельность </w:t>
      </w:r>
      <w:r w:rsidR="00187590">
        <w:rPr>
          <w:rFonts w:ascii="Times New Roman" w:hAnsi="Times New Roman"/>
          <w:sz w:val="28"/>
          <w:szCs w:val="28"/>
        </w:rPr>
        <w:t>ОО «</w:t>
      </w:r>
      <w:proofErr w:type="spellStart"/>
      <w:r w:rsidR="00187590" w:rsidRPr="00BD71DA">
        <w:rPr>
          <w:rFonts w:ascii="Times New Roman" w:hAnsi="Times New Roman"/>
          <w:sz w:val="28"/>
          <w:szCs w:val="28"/>
        </w:rPr>
        <w:t>Алматинск</w:t>
      </w:r>
      <w:r w:rsidR="003B5146">
        <w:rPr>
          <w:rFonts w:ascii="Times New Roman" w:hAnsi="Times New Roman"/>
          <w:sz w:val="28"/>
          <w:szCs w:val="28"/>
        </w:rPr>
        <w:t>ий</w:t>
      </w:r>
      <w:proofErr w:type="spellEnd"/>
      <w:r w:rsidR="00187590" w:rsidRPr="00BD71DA">
        <w:rPr>
          <w:rFonts w:ascii="Times New Roman" w:hAnsi="Times New Roman"/>
          <w:sz w:val="28"/>
          <w:szCs w:val="28"/>
        </w:rPr>
        <w:t xml:space="preserve"> профессиональн</w:t>
      </w:r>
      <w:r w:rsidR="003B5146">
        <w:rPr>
          <w:rFonts w:ascii="Times New Roman" w:hAnsi="Times New Roman"/>
          <w:sz w:val="28"/>
          <w:szCs w:val="28"/>
        </w:rPr>
        <w:t>ый</w:t>
      </w:r>
      <w:r w:rsidR="00187590" w:rsidRPr="00BD71DA">
        <w:rPr>
          <w:rFonts w:ascii="Times New Roman" w:hAnsi="Times New Roman"/>
          <w:sz w:val="28"/>
          <w:szCs w:val="28"/>
        </w:rPr>
        <w:t xml:space="preserve"> союз «</w:t>
      </w:r>
      <w:proofErr w:type="spellStart"/>
      <w:r w:rsidR="00187590" w:rsidRPr="00BD71DA">
        <w:rPr>
          <w:rFonts w:ascii="Times New Roman" w:hAnsi="Times New Roman"/>
          <w:sz w:val="28"/>
          <w:szCs w:val="28"/>
        </w:rPr>
        <w:t>Парасат</w:t>
      </w:r>
      <w:proofErr w:type="spellEnd"/>
      <w:r w:rsidR="00187590" w:rsidRPr="00BD71DA">
        <w:rPr>
          <w:rFonts w:ascii="Times New Roman" w:hAnsi="Times New Roman"/>
          <w:sz w:val="28"/>
          <w:szCs w:val="28"/>
        </w:rPr>
        <w:t>»</w:t>
      </w:r>
      <w:r w:rsidR="00187590">
        <w:rPr>
          <w:rFonts w:ascii="Times New Roman" w:hAnsi="Times New Roman"/>
          <w:sz w:val="28"/>
          <w:szCs w:val="28"/>
        </w:rPr>
        <w:t xml:space="preserve"> руководящих органов </w:t>
      </w:r>
      <w:r w:rsidR="00187590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союза.</w:t>
      </w:r>
    </w:p>
    <w:p w:rsidR="00187590" w:rsidRDefault="00187590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согласно п. 3 ст. 5 Закона РК «О профессиональных союзах» профсоюзы независимы в своей деятельности от государственных органов всех уровней, политических партий, работодателей и их объединений. Руководящие органы отраслевого профсоюза таковыми не являются.</w:t>
      </w:r>
    </w:p>
    <w:p w:rsidR="00187590" w:rsidRDefault="00187590" w:rsidP="00B346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7DB1">
        <w:rPr>
          <w:rFonts w:ascii="Times New Roman" w:hAnsi="Times New Roman" w:cs="Times New Roman"/>
          <w:sz w:val="28"/>
          <w:szCs w:val="28"/>
        </w:rPr>
        <w:t>Вну</w:t>
      </w:r>
      <w:r w:rsidR="003B5146" w:rsidRPr="000D7DB1">
        <w:rPr>
          <w:rFonts w:ascii="Times New Roman" w:hAnsi="Times New Roman" w:cs="Times New Roman"/>
          <w:sz w:val="28"/>
          <w:szCs w:val="28"/>
        </w:rPr>
        <w:t>тренняя деятельность профсоюзных органов, направленная на</w:t>
      </w:r>
      <w:r w:rsidR="003B5146">
        <w:rPr>
          <w:rFonts w:ascii="Times New Roman" w:hAnsi="Times New Roman" w:cs="Times New Roman"/>
          <w:sz w:val="28"/>
          <w:szCs w:val="28"/>
        </w:rPr>
        <w:t xml:space="preserve"> внутриорганизационные аспекты, связанные с выполнением уставных задач, не может рассматриваться в качестве незаконного вмешательства в деятельность профсоюзов. Подобные утверждения абсурдны.</w:t>
      </w:r>
    </w:p>
    <w:p w:rsidR="003B5146" w:rsidRDefault="003B5146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Взаимоотношения Отраслевого Совета профсоюза с его членскими организациями регламентированы Уставом профессионального союза. Согласно п. 1.1. – 1.10. Устава ОО «</w:t>
      </w:r>
      <w:r>
        <w:rPr>
          <w:rFonts w:ascii="Times New Roman" w:hAnsi="Times New Roman" w:cs="Times New Roman"/>
          <w:sz w:val="28"/>
          <w:szCs w:val="28"/>
        </w:rPr>
        <w:t>Казахстанский отраслевой профессиональный союз работников образования и науки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Профсоюз представляет собой единую организацию, </w:t>
      </w:r>
      <w:r w:rsidR="000D7DB1">
        <w:rPr>
          <w:rFonts w:ascii="Times New Roman" w:hAnsi="Times New Roman" w:cs="Times New Roman"/>
          <w:noProof/>
          <w:sz w:val="28"/>
          <w:szCs w:val="28"/>
        </w:rPr>
        <w:t>сформированную из территориальных организаций, обладающих юридическим статусом, имеющих единую систему управления. Осуществление контроля в рамках комп</w:t>
      </w:r>
      <w:r w:rsidR="00B00843">
        <w:rPr>
          <w:rFonts w:ascii="Times New Roman" w:hAnsi="Times New Roman" w:cs="Times New Roman"/>
          <w:noProof/>
          <w:sz w:val="28"/>
          <w:szCs w:val="28"/>
        </w:rPr>
        <w:t>е</w:t>
      </w:r>
      <w:r w:rsidR="000D7DB1">
        <w:rPr>
          <w:rFonts w:ascii="Times New Roman" w:hAnsi="Times New Roman" w:cs="Times New Roman"/>
          <w:noProof/>
          <w:sz w:val="28"/>
          <w:szCs w:val="28"/>
        </w:rPr>
        <w:t>тенции, определенных Уставом отраслевого профессионального союза, является безусловно правомерным и никак не противоречит действующему законодательству Республики Казахстан.</w:t>
      </w:r>
    </w:p>
    <w:p w:rsidR="000D7DB1" w:rsidRDefault="000D7DB1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Систематическое уклонение руководством профсоюной организации «Парасат» от выполнения уставных обязанностей наносит существенный вред единству отраслевого профсоюзного движения, подрывает веру трудящихся в защиту их прав и законных интресов профсоюзом.</w:t>
      </w:r>
    </w:p>
    <w:p w:rsidR="004446A8" w:rsidRDefault="004446A8" w:rsidP="00B346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lastRenderedPageBreak/>
        <w:t>В соответствии с п. 7.13 Устава ОО «</w:t>
      </w:r>
      <w:r>
        <w:rPr>
          <w:rFonts w:ascii="Times New Roman" w:hAnsi="Times New Roman" w:cs="Times New Roman"/>
          <w:sz w:val="28"/>
          <w:szCs w:val="28"/>
        </w:rPr>
        <w:t>Казахстанский отраслевой профессиональный союз работников образования и науки»</w:t>
      </w:r>
      <w:r w:rsidR="00DA1411">
        <w:rPr>
          <w:rFonts w:ascii="Times New Roman" w:hAnsi="Times New Roman" w:cs="Times New Roman"/>
          <w:sz w:val="28"/>
          <w:szCs w:val="28"/>
        </w:rPr>
        <w:t xml:space="preserve"> в случае невыполнения первичной, территориальной районной (городской), членской организацией Профсоюза, филиала Профсоюза, их выборными коллегиальными органами, председателями организаций Профсоюза настоящего Устава вопрос о взаимоотношениях с этими организациями и лицами решается выборным коллегиальным органом соответствующей вышестоящей организации Профсоюза.</w:t>
      </w:r>
      <w:proofErr w:type="gramEnd"/>
    </w:p>
    <w:p w:rsidR="00DA1411" w:rsidRDefault="00DA1411" w:rsidP="00B346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1411" w:rsidRDefault="00DA1411" w:rsidP="00B346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1411" w:rsidRDefault="00DA1411" w:rsidP="00B346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1411" w:rsidRPr="00B346C1" w:rsidRDefault="00DA1411" w:rsidP="00B346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C1">
        <w:rPr>
          <w:rFonts w:ascii="Times New Roman" w:hAnsi="Times New Roman" w:cs="Times New Roman"/>
          <w:sz w:val="28"/>
          <w:szCs w:val="28"/>
        </w:rPr>
        <w:t>Заместитель</w:t>
      </w:r>
    </w:p>
    <w:p w:rsidR="00DA1411" w:rsidRPr="00B346C1" w:rsidRDefault="00DA1411" w:rsidP="00AC12CB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46C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346C1">
        <w:rPr>
          <w:rFonts w:ascii="Times New Roman" w:hAnsi="Times New Roman" w:cs="Times New Roman"/>
          <w:sz w:val="28"/>
          <w:szCs w:val="28"/>
        </w:rPr>
        <w:tab/>
      </w:r>
      <w:r w:rsidR="00B346C1">
        <w:rPr>
          <w:rFonts w:ascii="Times New Roman" w:hAnsi="Times New Roman" w:cs="Times New Roman"/>
          <w:sz w:val="28"/>
          <w:szCs w:val="28"/>
        </w:rPr>
        <w:tab/>
      </w:r>
      <w:r w:rsidR="00B346C1">
        <w:rPr>
          <w:rFonts w:ascii="Times New Roman" w:hAnsi="Times New Roman" w:cs="Times New Roman"/>
          <w:sz w:val="28"/>
          <w:szCs w:val="28"/>
        </w:rPr>
        <w:tab/>
      </w:r>
      <w:r w:rsidR="00B346C1">
        <w:rPr>
          <w:rFonts w:ascii="Times New Roman" w:hAnsi="Times New Roman" w:cs="Times New Roman"/>
          <w:sz w:val="28"/>
          <w:szCs w:val="28"/>
        </w:rPr>
        <w:tab/>
      </w:r>
      <w:r w:rsidR="00B346C1">
        <w:rPr>
          <w:rFonts w:ascii="Times New Roman" w:hAnsi="Times New Roman" w:cs="Times New Roman"/>
          <w:sz w:val="28"/>
          <w:szCs w:val="28"/>
        </w:rPr>
        <w:tab/>
      </w:r>
      <w:r w:rsidR="00B346C1">
        <w:rPr>
          <w:rFonts w:ascii="Times New Roman" w:hAnsi="Times New Roman" w:cs="Times New Roman"/>
          <w:sz w:val="28"/>
          <w:szCs w:val="28"/>
        </w:rPr>
        <w:tab/>
      </w:r>
      <w:r w:rsidR="00B346C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629D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629DD">
        <w:rPr>
          <w:rFonts w:ascii="Times New Roman" w:hAnsi="Times New Roman" w:cs="Times New Roman"/>
          <w:sz w:val="28"/>
          <w:szCs w:val="28"/>
        </w:rPr>
        <w:t>В.</w:t>
      </w:r>
      <w:r w:rsidR="00B346C1">
        <w:rPr>
          <w:rFonts w:ascii="Times New Roman" w:hAnsi="Times New Roman" w:cs="Times New Roman"/>
          <w:sz w:val="28"/>
          <w:szCs w:val="28"/>
        </w:rPr>
        <w:t>Ф.</w:t>
      </w:r>
      <w:r w:rsidRPr="00B346C1">
        <w:rPr>
          <w:rFonts w:ascii="Times New Roman" w:hAnsi="Times New Roman" w:cs="Times New Roman"/>
          <w:sz w:val="28"/>
          <w:szCs w:val="28"/>
        </w:rPr>
        <w:t>Беженаров</w:t>
      </w:r>
      <w:proofErr w:type="spellEnd"/>
    </w:p>
    <w:p w:rsidR="000D7DB1" w:rsidRPr="00AC12CB" w:rsidRDefault="000D7DB1" w:rsidP="00AC12CB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6A12" w:rsidRDefault="000B6A12" w:rsidP="00BD71D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33E" w:rsidRPr="00BD71DA" w:rsidRDefault="009E233E" w:rsidP="00BD71D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233E" w:rsidRPr="00BD71DA" w:rsidSect="00B346C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280E"/>
    <w:rsid w:val="00045803"/>
    <w:rsid w:val="0008280E"/>
    <w:rsid w:val="000B0755"/>
    <w:rsid w:val="000B27CE"/>
    <w:rsid w:val="000B6A12"/>
    <w:rsid w:val="000D7DB1"/>
    <w:rsid w:val="00116E59"/>
    <w:rsid w:val="00156328"/>
    <w:rsid w:val="00167AFC"/>
    <w:rsid w:val="00167FB4"/>
    <w:rsid w:val="00187590"/>
    <w:rsid w:val="001B7CC0"/>
    <w:rsid w:val="001C5A49"/>
    <w:rsid w:val="00262C1A"/>
    <w:rsid w:val="002C4C85"/>
    <w:rsid w:val="003040F9"/>
    <w:rsid w:val="00385798"/>
    <w:rsid w:val="003B5146"/>
    <w:rsid w:val="003C5FAA"/>
    <w:rsid w:val="003E67C8"/>
    <w:rsid w:val="004229BC"/>
    <w:rsid w:val="0042615E"/>
    <w:rsid w:val="00436809"/>
    <w:rsid w:val="004446A8"/>
    <w:rsid w:val="00454C1C"/>
    <w:rsid w:val="00473BC7"/>
    <w:rsid w:val="004E50F9"/>
    <w:rsid w:val="00527D13"/>
    <w:rsid w:val="0056614E"/>
    <w:rsid w:val="005E63D5"/>
    <w:rsid w:val="005F225A"/>
    <w:rsid w:val="00625BB4"/>
    <w:rsid w:val="006670F6"/>
    <w:rsid w:val="0068693F"/>
    <w:rsid w:val="006B6591"/>
    <w:rsid w:val="007229ED"/>
    <w:rsid w:val="0072671E"/>
    <w:rsid w:val="007629DD"/>
    <w:rsid w:val="0077017E"/>
    <w:rsid w:val="0077456B"/>
    <w:rsid w:val="007B0FEA"/>
    <w:rsid w:val="007B3B49"/>
    <w:rsid w:val="007C0037"/>
    <w:rsid w:val="007C1E86"/>
    <w:rsid w:val="007E7D01"/>
    <w:rsid w:val="008104E5"/>
    <w:rsid w:val="00827DDC"/>
    <w:rsid w:val="00844593"/>
    <w:rsid w:val="00871E48"/>
    <w:rsid w:val="008C1B4E"/>
    <w:rsid w:val="008C2682"/>
    <w:rsid w:val="00925440"/>
    <w:rsid w:val="00962F5F"/>
    <w:rsid w:val="009B42FA"/>
    <w:rsid w:val="009E233E"/>
    <w:rsid w:val="009E44C5"/>
    <w:rsid w:val="00AC12CB"/>
    <w:rsid w:val="00AD108E"/>
    <w:rsid w:val="00AE3025"/>
    <w:rsid w:val="00B00843"/>
    <w:rsid w:val="00B346C1"/>
    <w:rsid w:val="00B41887"/>
    <w:rsid w:val="00B96DDC"/>
    <w:rsid w:val="00B971A3"/>
    <w:rsid w:val="00BD71DA"/>
    <w:rsid w:val="00C54426"/>
    <w:rsid w:val="00C568EB"/>
    <w:rsid w:val="00C86233"/>
    <w:rsid w:val="00C920B0"/>
    <w:rsid w:val="00CB61AD"/>
    <w:rsid w:val="00CC0751"/>
    <w:rsid w:val="00D01164"/>
    <w:rsid w:val="00D16808"/>
    <w:rsid w:val="00D17E18"/>
    <w:rsid w:val="00D44020"/>
    <w:rsid w:val="00D80C3B"/>
    <w:rsid w:val="00DA1411"/>
    <w:rsid w:val="00E07D94"/>
    <w:rsid w:val="00E44FD3"/>
    <w:rsid w:val="00E827C8"/>
    <w:rsid w:val="00EC228E"/>
    <w:rsid w:val="00EC2F66"/>
    <w:rsid w:val="00F00FE8"/>
    <w:rsid w:val="00F462C5"/>
    <w:rsid w:val="00FB43E6"/>
    <w:rsid w:val="00FF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5">
    <w:name w:val="555"/>
    <w:rsid w:val="000B6A12"/>
    <w:pPr>
      <w:autoSpaceDE w:val="0"/>
      <w:autoSpaceDN w:val="0"/>
      <w:adjustRightInd w:val="0"/>
      <w:spacing w:after="0" w:line="310" w:lineRule="atLeast"/>
      <w:ind w:firstLine="567"/>
      <w:jc w:val="both"/>
    </w:pPr>
    <w:rPr>
      <w:rFonts w:ascii="Pragmatica" w:eastAsia="Times New Roman" w:hAnsi="Pragmatica" w:cs="Times New Roman"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AC12CB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12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Алиев</dc:creator>
  <cp:lastModifiedBy>Владелец</cp:lastModifiedBy>
  <cp:revision>6</cp:revision>
  <cp:lastPrinted>2017-06-29T03:49:00Z</cp:lastPrinted>
  <dcterms:created xsi:type="dcterms:W3CDTF">2017-06-20T03:25:00Z</dcterms:created>
  <dcterms:modified xsi:type="dcterms:W3CDTF">2017-06-29T03:49:00Z</dcterms:modified>
</cp:coreProperties>
</file>