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4A" w:rsidRPr="00D57C9F" w:rsidRDefault="0028414A" w:rsidP="0084279C">
      <w:pPr>
        <w:pStyle w:val="a3"/>
        <w:shd w:val="clear" w:color="auto" w:fill="FFFFFF"/>
        <w:spacing w:before="0" w:beforeAutospacing="0" w:after="0" w:afterAutospacing="0"/>
        <w:ind w:left="175" w:right="175"/>
        <w:jc w:val="both"/>
        <w:rPr>
          <w:sz w:val="28"/>
          <w:szCs w:val="28"/>
        </w:rPr>
      </w:pPr>
    </w:p>
    <w:p w:rsidR="0028414A" w:rsidRPr="00D57C9F" w:rsidRDefault="0028414A" w:rsidP="0084279C">
      <w:pPr>
        <w:pStyle w:val="a3"/>
        <w:shd w:val="clear" w:color="auto" w:fill="FFFFFF"/>
        <w:spacing w:before="0" w:beforeAutospacing="0" w:after="0" w:afterAutospacing="0"/>
        <w:ind w:left="176" w:right="176"/>
        <w:jc w:val="center"/>
        <w:rPr>
          <w:b/>
          <w:sz w:val="28"/>
          <w:szCs w:val="28"/>
        </w:rPr>
      </w:pPr>
      <w:r w:rsidRPr="00D57C9F">
        <w:rPr>
          <w:b/>
          <w:sz w:val="28"/>
          <w:szCs w:val="28"/>
        </w:rPr>
        <w:t>ИНФОРМАЦИЯ</w:t>
      </w:r>
    </w:p>
    <w:p w:rsidR="0028414A" w:rsidRPr="00D57C9F" w:rsidRDefault="00C60190" w:rsidP="0084279C">
      <w:pPr>
        <w:pStyle w:val="a3"/>
        <w:shd w:val="clear" w:color="auto" w:fill="FFFFFF"/>
        <w:spacing w:before="0" w:beforeAutospacing="0" w:after="0" w:afterAutospacing="0"/>
        <w:ind w:left="176" w:right="176"/>
        <w:jc w:val="center"/>
        <w:rPr>
          <w:b/>
          <w:sz w:val="28"/>
          <w:szCs w:val="28"/>
        </w:rPr>
      </w:pPr>
      <w:r>
        <w:rPr>
          <w:b/>
          <w:sz w:val="28"/>
          <w:szCs w:val="28"/>
        </w:rPr>
        <w:t>«</w:t>
      </w:r>
      <w:r w:rsidR="0028414A" w:rsidRPr="00D57C9F">
        <w:rPr>
          <w:b/>
          <w:sz w:val="28"/>
          <w:szCs w:val="28"/>
        </w:rPr>
        <w:t>О цифровизации в Казахстанском отраслевом профсоюзе работников образования и науки</w:t>
      </w:r>
      <w:r>
        <w:rPr>
          <w:b/>
          <w:sz w:val="28"/>
          <w:szCs w:val="28"/>
        </w:rPr>
        <w:t>»</w:t>
      </w:r>
    </w:p>
    <w:p w:rsidR="0028414A" w:rsidRPr="00D57C9F" w:rsidRDefault="0028414A" w:rsidP="0084279C">
      <w:pPr>
        <w:pStyle w:val="a3"/>
        <w:shd w:val="clear" w:color="auto" w:fill="FFFFFF"/>
        <w:spacing w:before="0" w:beforeAutospacing="0" w:after="0" w:afterAutospacing="0"/>
        <w:ind w:left="176" w:right="176"/>
        <w:jc w:val="both"/>
        <w:rPr>
          <w:sz w:val="28"/>
          <w:szCs w:val="28"/>
        </w:rPr>
      </w:pPr>
    </w:p>
    <w:p w:rsidR="00F928E9"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Программой деятельности Казахстанского отраслевого профес</w:t>
      </w:r>
      <w:r w:rsidR="005C52CA" w:rsidRPr="00D57C9F">
        <w:rPr>
          <w:sz w:val="28"/>
          <w:szCs w:val="28"/>
        </w:rPr>
        <w:t>с</w:t>
      </w:r>
      <w:r w:rsidRPr="00D57C9F">
        <w:rPr>
          <w:sz w:val="28"/>
          <w:szCs w:val="28"/>
        </w:rPr>
        <w:t>ионального союза  работников  образования и науки на 2019-2024 годы предусмотрено активное внедрение в практику работы профорганов современных информационных технологий для дальнейшего развития документооборота, финансовой деятельности, ведения учёта профсоюзн</w:t>
      </w:r>
      <w:r w:rsidR="00F928E9" w:rsidRPr="00D57C9F">
        <w:rPr>
          <w:sz w:val="28"/>
          <w:szCs w:val="28"/>
        </w:rPr>
        <w:t>ого членства, совершенствования</w:t>
      </w:r>
      <w:r w:rsidRPr="00D57C9F">
        <w:rPr>
          <w:sz w:val="28"/>
          <w:szCs w:val="28"/>
        </w:rPr>
        <w:t xml:space="preserve"> профс</w:t>
      </w:r>
      <w:r w:rsidR="00F928E9" w:rsidRPr="00D57C9F">
        <w:rPr>
          <w:sz w:val="28"/>
          <w:szCs w:val="28"/>
        </w:rPr>
        <w:t>оюзной статистики,</w:t>
      </w:r>
      <w:r w:rsidR="00D75B03">
        <w:rPr>
          <w:sz w:val="28"/>
          <w:szCs w:val="28"/>
        </w:rPr>
        <w:t xml:space="preserve"> </w:t>
      </w:r>
      <w:r w:rsidR="00F928E9" w:rsidRPr="00D57C9F">
        <w:rPr>
          <w:sz w:val="28"/>
          <w:szCs w:val="28"/>
        </w:rPr>
        <w:t xml:space="preserve">качества </w:t>
      </w:r>
      <w:r w:rsidRPr="00D57C9F">
        <w:rPr>
          <w:sz w:val="28"/>
          <w:szCs w:val="28"/>
        </w:rPr>
        <w:t>информационной работы.</w:t>
      </w:r>
    </w:p>
    <w:p w:rsidR="0028414A" w:rsidRPr="00D57C9F" w:rsidRDefault="00F928E9" w:rsidP="002B1439">
      <w:pPr>
        <w:pStyle w:val="a3"/>
        <w:shd w:val="clear" w:color="auto" w:fill="FFFFFF"/>
        <w:spacing w:before="0" w:beforeAutospacing="0" w:after="0" w:afterAutospacing="0"/>
        <w:ind w:firstLine="709"/>
        <w:jc w:val="both"/>
        <w:rPr>
          <w:sz w:val="28"/>
          <w:szCs w:val="28"/>
        </w:rPr>
      </w:pPr>
      <w:r w:rsidRPr="00D57C9F">
        <w:rPr>
          <w:sz w:val="28"/>
          <w:szCs w:val="28"/>
        </w:rPr>
        <w:t>П</w:t>
      </w:r>
      <w:r w:rsidR="0028414A" w:rsidRPr="00D57C9F">
        <w:rPr>
          <w:sz w:val="28"/>
          <w:szCs w:val="28"/>
        </w:rPr>
        <w:t xml:space="preserve">овышение внимания государства к деятельности профсоюзов, укрепление их правовой базы, а также возросшие ожидания и требования </w:t>
      </w:r>
      <w:r w:rsidRPr="00D57C9F">
        <w:rPr>
          <w:sz w:val="28"/>
          <w:szCs w:val="28"/>
        </w:rPr>
        <w:t>членов п</w:t>
      </w:r>
      <w:r w:rsidR="0028414A" w:rsidRPr="00D57C9F">
        <w:rPr>
          <w:sz w:val="28"/>
          <w:szCs w:val="28"/>
        </w:rPr>
        <w:t xml:space="preserve">рофсоюза к повышению эффективности профсоюзной деятельности по представительству и защите социально-трудовых прав и профессиональных интересов работников образования и </w:t>
      </w:r>
      <w:r w:rsidRPr="00D57C9F">
        <w:rPr>
          <w:sz w:val="28"/>
          <w:szCs w:val="28"/>
        </w:rPr>
        <w:t>науки</w:t>
      </w:r>
      <w:r w:rsidR="0028414A" w:rsidRPr="00D57C9F">
        <w:rPr>
          <w:sz w:val="28"/>
          <w:szCs w:val="28"/>
        </w:rPr>
        <w:t xml:space="preserve">, </w:t>
      </w:r>
      <w:r w:rsidRPr="00D57C9F">
        <w:rPr>
          <w:sz w:val="28"/>
          <w:szCs w:val="28"/>
        </w:rPr>
        <w:t xml:space="preserve">требуют </w:t>
      </w:r>
      <w:r w:rsidR="0028414A" w:rsidRPr="00D57C9F">
        <w:rPr>
          <w:sz w:val="28"/>
          <w:szCs w:val="28"/>
        </w:rPr>
        <w:t>принятия новых</w:t>
      </w:r>
      <w:r w:rsidRPr="00D57C9F">
        <w:rPr>
          <w:sz w:val="28"/>
          <w:szCs w:val="28"/>
        </w:rPr>
        <w:t xml:space="preserve"> решений</w:t>
      </w:r>
      <w:r w:rsidR="0028414A" w:rsidRPr="00D57C9F">
        <w:rPr>
          <w:sz w:val="28"/>
          <w:szCs w:val="28"/>
        </w:rPr>
        <w:t xml:space="preserve"> по развитию Профсоюза, что невозможно без активного применения современных цифровых технологий.</w:t>
      </w:r>
    </w:p>
    <w:p w:rsidR="00F928E9"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Необходимость перехода Профсоюза  к современным цифровым технологиям диктуется также  его сложной и много</w:t>
      </w:r>
      <w:r w:rsidR="00F928E9" w:rsidRPr="00D57C9F">
        <w:rPr>
          <w:sz w:val="28"/>
          <w:szCs w:val="28"/>
        </w:rPr>
        <w:t>ступенчатой</w:t>
      </w:r>
      <w:r w:rsidRPr="00D57C9F">
        <w:rPr>
          <w:sz w:val="28"/>
          <w:szCs w:val="28"/>
        </w:rPr>
        <w:t xml:space="preserve"> с</w:t>
      </w:r>
      <w:r w:rsidR="00F928E9" w:rsidRPr="00D57C9F">
        <w:rPr>
          <w:sz w:val="28"/>
          <w:szCs w:val="28"/>
        </w:rPr>
        <w:t>труктурой, а также многочисленным</w:t>
      </w:r>
      <w:r w:rsidRPr="00D57C9F">
        <w:rPr>
          <w:sz w:val="28"/>
          <w:szCs w:val="28"/>
        </w:rPr>
        <w:t xml:space="preserve"> составом профсоюзных кадров и актива. </w:t>
      </w:r>
    </w:p>
    <w:p w:rsidR="0028414A"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Известно, что успех деятельности профсоюзных организаций и Профсоюза в целом, во многом зависит от организационного единства, состояния профсоюзного членства, наличия соответствующих ресурсов и активности выборных профсоюзных органов по представительству и защите социально-трудовых прав и</w:t>
      </w:r>
      <w:r w:rsidR="0084279C" w:rsidRPr="00D57C9F">
        <w:rPr>
          <w:sz w:val="28"/>
          <w:szCs w:val="28"/>
        </w:rPr>
        <w:t xml:space="preserve"> профессиональных интересов </w:t>
      </w:r>
      <w:r w:rsidRPr="00D57C9F">
        <w:rPr>
          <w:sz w:val="28"/>
          <w:szCs w:val="28"/>
        </w:rPr>
        <w:t>членов Профсоюза.</w:t>
      </w:r>
    </w:p>
    <w:p w:rsidR="0028414A"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Как показывает профсоюзная практика, всё отчётливее диктуется необходимость совершенствования профсоюзных технологий, форм и методов работы профсоюзных комитетов всех уровней структуры Профсоюза.</w:t>
      </w:r>
    </w:p>
    <w:p w:rsidR="0028414A"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Одним из направлений такого обновления становятся цифровые технологии, на которые Профсоюз должен осуществить переход в самые сжаты</w:t>
      </w:r>
      <w:r w:rsidR="00143342">
        <w:rPr>
          <w:sz w:val="28"/>
          <w:szCs w:val="28"/>
        </w:rPr>
        <w:t>е</w:t>
      </w:r>
      <w:r w:rsidRPr="00D57C9F">
        <w:rPr>
          <w:sz w:val="28"/>
          <w:szCs w:val="28"/>
        </w:rPr>
        <w:t xml:space="preserve"> сроки.</w:t>
      </w:r>
    </w:p>
    <w:p w:rsidR="0028414A"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Этот переход будет осуществляться</w:t>
      </w:r>
      <w:r w:rsidR="00D75B03">
        <w:rPr>
          <w:sz w:val="28"/>
          <w:szCs w:val="28"/>
        </w:rPr>
        <w:t xml:space="preserve"> </w:t>
      </w:r>
      <w:r w:rsidRPr="00D57C9F">
        <w:rPr>
          <w:sz w:val="28"/>
          <w:szCs w:val="28"/>
        </w:rPr>
        <w:t>профсоюзным активом, от функциональной грамотности которого в полной мере зависит успех предстоящей цифровизации Профсоюза и повышение эффективности его деятельности.</w:t>
      </w:r>
    </w:p>
    <w:p w:rsidR="0028414A"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Важно подчеркнуть, что в условиях цифрового Профсоюза особая роль отводится организационным отношениям, организационной культуре, которые должны основываться на активном применении для формирования отчётных данных цифровых технологий, которые позволят высвободить время профсоюзных активистов для конкретной организаторской работы в профсоюзных организациях.</w:t>
      </w:r>
    </w:p>
    <w:p w:rsidR="00F928E9" w:rsidRPr="00D57C9F" w:rsidRDefault="00F928E9" w:rsidP="002B1439">
      <w:pPr>
        <w:pStyle w:val="a3"/>
        <w:shd w:val="clear" w:color="auto" w:fill="FFFFFF"/>
        <w:spacing w:before="0" w:beforeAutospacing="0" w:after="0" w:afterAutospacing="0"/>
        <w:ind w:firstLine="709"/>
        <w:jc w:val="both"/>
        <w:rPr>
          <w:sz w:val="28"/>
          <w:szCs w:val="28"/>
        </w:rPr>
      </w:pPr>
      <w:r w:rsidRPr="00D57C9F">
        <w:rPr>
          <w:sz w:val="28"/>
          <w:szCs w:val="28"/>
        </w:rPr>
        <w:lastRenderedPageBreak/>
        <w:t>Организационное укрепление Профсоюза на основе широкого применение современных цифровых технологий позволит выборным профсоюзным органам значительно повысить эффективности своей уставной деятельности.</w:t>
      </w:r>
    </w:p>
    <w:p w:rsidR="0028414A"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Цифровизация Профсоюза это, прежде всего, формирование электронной среды в Профсоюзе, в которой возможно будет создание единой электронной базы (платформы)</w:t>
      </w:r>
      <w:bookmarkStart w:id="0" w:name="_GoBack"/>
      <w:bookmarkEnd w:id="0"/>
      <w:r w:rsidRPr="00D57C9F">
        <w:rPr>
          <w:sz w:val="28"/>
          <w:szCs w:val="28"/>
        </w:rPr>
        <w:t xml:space="preserve"> где будет осуществляться учёт членов Профсоюза и будет представл</w:t>
      </w:r>
      <w:r w:rsidR="0084279C" w:rsidRPr="00D57C9F">
        <w:rPr>
          <w:sz w:val="28"/>
          <w:szCs w:val="28"/>
        </w:rPr>
        <w:t>ена вся структура от первичной до областной, территориальной</w:t>
      </w:r>
      <w:r w:rsidRPr="00D57C9F">
        <w:rPr>
          <w:sz w:val="28"/>
          <w:szCs w:val="28"/>
        </w:rPr>
        <w:t xml:space="preserve"> профсоюзной организации.</w:t>
      </w:r>
    </w:p>
    <w:p w:rsidR="0028414A"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Цифровые технологии позволят профсоюзным организациям повысить эффективность как организационно-уставной работы, так и всей деятельности по защите социально-трудовых прав и профессиональных интересов членов Профсоюза.</w:t>
      </w:r>
    </w:p>
    <w:p w:rsidR="0028414A"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Основные задачи, которые ставятся в Профсоюзе при создании электронного ресурса для профсоюзных организаций - это сократить затраты как времени, так и профсоюзных средств, а также создать защищенную оперативную систему коммуникаций в Профсоюзе.</w:t>
      </w:r>
    </w:p>
    <w:p w:rsidR="0028414A"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Планируется полностью перейти на цифровые технологии и, естественно для этого необходимо иметь доступ не то</w:t>
      </w:r>
      <w:r w:rsidR="00F928E9" w:rsidRPr="00D57C9F">
        <w:rPr>
          <w:sz w:val="28"/>
          <w:szCs w:val="28"/>
        </w:rPr>
        <w:t>лько к компьютеру, но и к сети и</w:t>
      </w:r>
      <w:r w:rsidRPr="00D57C9F">
        <w:rPr>
          <w:sz w:val="28"/>
          <w:szCs w:val="28"/>
        </w:rPr>
        <w:t>нтернет каждой первичной организации Профсоюза.</w:t>
      </w:r>
    </w:p>
    <w:p w:rsidR="0028414A"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С использованием цифровых технологий происходит смена качества образовательных пространств в Профсоюзе и, как результат, изменение качества профсоюзного</w:t>
      </w:r>
      <w:r w:rsidR="00B15536" w:rsidRPr="00D57C9F">
        <w:rPr>
          <w:sz w:val="28"/>
          <w:szCs w:val="28"/>
        </w:rPr>
        <w:t xml:space="preserve"> обучения</w:t>
      </w:r>
      <w:r w:rsidRPr="00D57C9F">
        <w:rPr>
          <w:sz w:val="28"/>
          <w:szCs w:val="28"/>
        </w:rPr>
        <w:t xml:space="preserve"> актива, результатов профсоюзной деятельности.</w:t>
      </w:r>
    </w:p>
    <w:p w:rsidR="0028414A" w:rsidRPr="00D57C9F" w:rsidRDefault="00F928E9" w:rsidP="002B1439">
      <w:pPr>
        <w:pStyle w:val="a3"/>
        <w:shd w:val="clear" w:color="auto" w:fill="FFFFFF"/>
        <w:spacing w:before="0" w:beforeAutospacing="0" w:after="0" w:afterAutospacing="0"/>
        <w:ind w:firstLine="709"/>
        <w:jc w:val="both"/>
        <w:rPr>
          <w:sz w:val="28"/>
          <w:szCs w:val="28"/>
        </w:rPr>
      </w:pPr>
      <w:r w:rsidRPr="00D57C9F">
        <w:rPr>
          <w:sz w:val="28"/>
          <w:szCs w:val="28"/>
        </w:rPr>
        <w:t>Ц</w:t>
      </w:r>
      <w:r w:rsidR="0028414A" w:rsidRPr="00D57C9F">
        <w:rPr>
          <w:sz w:val="28"/>
          <w:szCs w:val="28"/>
        </w:rPr>
        <w:t>ифровой Профсоюз является эффективным средством реализации уставных функций и защиты социально-трудовых прав членов Профсоюза.</w:t>
      </w:r>
    </w:p>
    <w:p w:rsidR="0028414A"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Цифровой Профсоюз есть качественно новый уровень организационных отношений в</w:t>
      </w:r>
      <w:r w:rsidR="00F928E9" w:rsidRPr="00D57C9F">
        <w:rPr>
          <w:sz w:val="28"/>
          <w:szCs w:val="28"/>
        </w:rPr>
        <w:t>нутри союза</w:t>
      </w:r>
      <w:r w:rsidRPr="00D57C9F">
        <w:rPr>
          <w:sz w:val="28"/>
          <w:szCs w:val="28"/>
        </w:rPr>
        <w:t>, качественно новый уровень организации всей профсоюзной деятельности.</w:t>
      </w:r>
    </w:p>
    <w:p w:rsidR="0028414A" w:rsidRPr="00D57C9F" w:rsidRDefault="0028414A" w:rsidP="002B1439">
      <w:pPr>
        <w:pStyle w:val="a3"/>
        <w:shd w:val="clear" w:color="auto" w:fill="FFFFFF"/>
        <w:spacing w:before="0" w:beforeAutospacing="0" w:after="0" w:afterAutospacing="0"/>
        <w:ind w:firstLine="709"/>
        <w:jc w:val="both"/>
        <w:rPr>
          <w:sz w:val="28"/>
          <w:szCs w:val="28"/>
        </w:rPr>
      </w:pPr>
      <w:r w:rsidRPr="00D57C9F">
        <w:rPr>
          <w:sz w:val="28"/>
          <w:szCs w:val="28"/>
        </w:rPr>
        <w:t>Цифровой Профсоюз предоставляет каждому профсоюзному работнику и активисту, членам Профсоюза значительные возможности.</w:t>
      </w:r>
    </w:p>
    <w:p w:rsidR="00D57C9F" w:rsidRPr="00D57C9F" w:rsidRDefault="00D57C9F" w:rsidP="002B1439">
      <w:pPr>
        <w:pStyle w:val="a3"/>
        <w:shd w:val="clear" w:color="auto" w:fill="FFFFFF"/>
        <w:spacing w:before="0" w:beforeAutospacing="0" w:after="0" w:afterAutospacing="0"/>
        <w:ind w:firstLine="709"/>
        <w:jc w:val="both"/>
        <w:rPr>
          <w:sz w:val="28"/>
          <w:szCs w:val="28"/>
        </w:rPr>
      </w:pPr>
      <w:r w:rsidRPr="00D57C9F">
        <w:rPr>
          <w:sz w:val="28"/>
          <w:szCs w:val="28"/>
        </w:rPr>
        <w:t xml:space="preserve">Цифровые технологии в Профсоюзе направлены на: </w:t>
      </w:r>
    </w:p>
    <w:p w:rsidR="00B5770C" w:rsidRDefault="00D57C9F" w:rsidP="002B1439">
      <w:pPr>
        <w:pStyle w:val="a3"/>
        <w:shd w:val="clear" w:color="auto" w:fill="FFFFFF"/>
        <w:spacing w:before="0" w:beforeAutospacing="0" w:after="0" w:afterAutospacing="0"/>
        <w:ind w:firstLine="709"/>
        <w:jc w:val="both"/>
        <w:rPr>
          <w:sz w:val="28"/>
          <w:szCs w:val="28"/>
        </w:rPr>
      </w:pPr>
      <w:r w:rsidRPr="00D57C9F">
        <w:rPr>
          <w:sz w:val="28"/>
          <w:szCs w:val="28"/>
        </w:rPr>
        <w:t xml:space="preserve">- развитие внутрисоюзной работы и организационное укрепление  Профсоюза за счёт освобождения председателей первичных и территориальных организаций Профсоюза от излишней текущей отчётности и автоматизации профсоюзной работы;  </w:t>
      </w:r>
    </w:p>
    <w:p w:rsidR="00D57C9F" w:rsidRPr="00D57C9F" w:rsidRDefault="00B5770C" w:rsidP="002B1439">
      <w:pPr>
        <w:pStyle w:val="a3"/>
        <w:shd w:val="clear" w:color="auto" w:fill="FFFFFF"/>
        <w:spacing w:before="0" w:beforeAutospacing="0" w:after="0" w:afterAutospacing="0"/>
        <w:ind w:firstLine="709"/>
        <w:jc w:val="both"/>
        <w:rPr>
          <w:sz w:val="28"/>
          <w:szCs w:val="28"/>
        </w:rPr>
      </w:pPr>
      <w:r>
        <w:rPr>
          <w:sz w:val="28"/>
          <w:szCs w:val="28"/>
        </w:rPr>
        <w:t xml:space="preserve">- </w:t>
      </w:r>
      <w:r w:rsidR="00D57C9F" w:rsidRPr="00D57C9F">
        <w:rPr>
          <w:sz w:val="28"/>
          <w:szCs w:val="28"/>
        </w:rPr>
        <w:t xml:space="preserve">формирование новой информационной среды, благоприятной для командной работы профсоюзных органов всех уровней профсоюзной структуры на основе создания хорошего микроклимата, способствующего становлению гармоничных отношений между членами выборных профсоюзных органов;  </w:t>
      </w:r>
    </w:p>
    <w:p w:rsidR="00D57C9F" w:rsidRPr="00D57C9F" w:rsidRDefault="00D57C9F" w:rsidP="002B1439">
      <w:pPr>
        <w:pStyle w:val="a3"/>
        <w:shd w:val="clear" w:color="auto" w:fill="FFFFFF"/>
        <w:spacing w:before="0" w:beforeAutospacing="0" w:after="0" w:afterAutospacing="0"/>
        <w:ind w:firstLine="709"/>
        <w:jc w:val="both"/>
        <w:rPr>
          <w:sz w:val="28"/>
          <w:szCs w:val="28"/>
        </w:rPr>
      </w:pPr>
      <w:r w:rsidRPr="00D57C9F">
        <w:rPr>
          <w:sz w:val="28"/>
          <w:szCs w:val="28"/>
        </w:rPr>
        <w:t>- создание условий для формирования высокоэффективных  рабочих мест председателей организаций Профсоюза, позволяющих обес</w:t>
      </w:r>
      <w:r w:rsidR="00B5770C">
        <w:rPr>
          <w:sz w:val="28"/>
          <w:szCs w:val="28"/>
        </w:rPr>
        <w:t xml:space="preserve">печить электронный </w:t>
      </w:r>
      <w:r w:rsidR="00B5770C">
        <w:rPr>
          <w:sz w:val="28"/>
          <w:szCs w:val="28"/>
        </w:rPr>
        <w:lastRenderedPageBreak/>
        <w:t>учёт членов п</w:t>
      </w:r>
      <w:r w:rsidRPr="00D57C9F">
        <w:rPr>
          <w:sz w:val="28"/>
          <w:szCs w:val="28"/>
        </w:rPr>
        <w:t xml:space="preserve">рофсоюза и на этой основе создание условий для формирования мотивационной среды в Профсоюзе. </w:t>
      </w:r>
    </w:p>
    <w:p w:rsidR="00D57C9F" w:rsidRPr="00D57C9F" w:rsidRDefault="00D57C9F" w:rsidP="002B1439">
      <w:pPr>
        <w:pStyle w:val="a3"/>
        <w:shd w:val="clear" w:color="auto" w:fill="FFFFFF"/>
        <w:spacing w:before="0" w:beforeAutospacing="0" w:after="0" w:afterAutospacing="0"/>
        <w:ind w:firstLine="709"/>
        <w:jc w:val="both"/>
        <w:rPr>
          <w:sz w:val="28"/>
          <w:szCs w:val="28"/>
        </w:rPr>
      </w:pPr>
      <w:r w:rsidRPr="00D57C9F">
        <w:rPr>
          <w:sz w:val="28"/>
          <w:szCs w:val="28"/>
        </w:rPr>
        <w:t xml:space="preserve">Для современного профсоюзного движения характерно постоянное изменением стратегий, организационной структуры, форм и методов руководства профсоюзными организациям, что обусловлено, прежде всего, использованием в профсоюзной деятельности проектных методов, современных цифровых технологий, организационной и социальной мобильности профсоюзных организаций, их кадров и профсоюзного актива. </w:t>
      </w:r>
    </w:p>
    <w:p w:rsidR="00D57C9F" w:rsidRPr="00D57C9F" w:rsidRDefault="00D57C9F" w:rsidP="002B1439">
      <w:pPr>
        <w:pStyle w:val="a3"/>
        <w:shd w:val="clear" w:color="auto" w:fill="FFFFFF"/>
        <w:spacing w:before="0" w:beforeAutospacing="0" w:after="0" w:afterAutospacing="0"/>
        <w:ind w:firstLine="709"/>
        <w:jc w:val="both"/>
        <w:rPr>
          <w:sz w:val="28"/>
          <w:szCs w:val="28"/>
        </w:rPr>
      </w:pPr>
      <w:r w:rsidRPr="00D57C9F">
        <w:rPr>
          <w:sz w:val="28"/>
          <w:szCs w:val="28"/>
        </w:rPr>
        <w:t xml:space="preserve">Обучение профсоюзного актива будет осуществляться через электронный профсоюзный учебник, а потому каждый профсоюзный активист сам сможет выбрать для себя тот или иной источник профсоюзных знаний по любому направлению уставной деятельности. </w:t>
      </w:r>
    </w:p>
    <w:p w:rsidR="00D57C9F" w:rsidRPr="00D57C9F" w:rsidRDefault="00D57C9F" w:rsidP="002B1439">
      <w:pPr>
        <w:pStyle w:val="a3"/>
        <w:shd w:val="clear" w:color="auto" w:fill="FFFFFF"/>
        <w:spacing w:before="0" w:beforeAutospacing="0" w:after="0" w:afterAutospacing="0"/>
        <w:ind w:firstLine="709"/>
        <w:jc w:val="both"/>
        <w:rPr>
          <w:sz w:val="28"/>
          <w:szCs w:val="28"/>
        </w:rPr>
      </w:pPr>
      <w:r w:rsidRPr="00D57C9F">
        <w:rPr>
          <w:sz w:val="28"/>
          <w:szCs w:val="28"/>
        </w:rPr>
        <w:t xml:space="preserve">В Профсоюзе будет создаваться удобная навигация по профсоюзному информационному пространству, чтобы каждый председатель первичной или территориальной профсоюзной организации, а также каждый профсоюзный активист мог разобраться в большом потоке профсоюзной информации и профсоюзных знаний.      </w:t>
      </w:r>
    </w:p>
    <w:p w:rsidR="00D57C9F" w:rsidRPr="00D57C9F" w:rsidRDefault="00D57C9F" w:rsidP="002B1439">
      <w:pPr>
        <w:pStyle w:val="a3"/>
        <w:shd w:val="clear" w:color="auto" w:fill="FFFFFF"/>
        <w:spacing w:before="0" w:beforeAutospacing="0" w:after="0" w:afterAutospacing="0"/>
        <w:ind w:firstLine="709"/>
        <w:jc w:val="both"/>
        <w:rPr>
          <w:sz w:val="28"/>
          <w:szCs w:val="28"/>
        </w:rPr>
      </w:pPr>
      <w:r w:rsidRPr="00D57C9F">
        <w:rPr>
          <w:sz w:val="28"/>
          <w:szCs w:val="28"/>
        </w:rPr>
        <w:t xml:space="preserve">Важным компонентом станет формирование цифровой среды в Профсоюзе, которая будет опираться на онлайн-взаимодействие везде, где это эффективно. За всем этим следует максимальное упрощение формальных задач, которые сейчас значительно усложняют жизнь профсоюзному активу. </w:t>
      </w:r>
    </w:p>
    <w:p w:rsidR="00D57C9F" w:rsidRPr="00D57C9F" w:rsidRDefault="00D57C9F" w:rsidP="002B1439">
      <w:pPr>
        <w:pStyle w:val="a3"/>
        <w:shd w:val="clear" w:color="auto" w:fill="FFFFFF"/>
        <w:spacing w:before="0" w:beforeAutospacing="0" w:after="0" w:afterAutospacing="0"/>
        <w:ind w:firstLine="709"/>
        <w:jc w:val="both"/>
        <w:rPr>
          <w:sz w:val="28"/>
          <w:szCs w:val="28"/>
        </w:rPr>
      </w:pPr>
      <w:r w:rsidRPr="00D57C9F">
        <w:rPr>
          <w:sz w:val="28"/>
          <w:szCs w:val="28"/>
        </w:rPr>
        <w:t xml:space="preserve">В Профсоюзе планируется создание пакета электронных учебников. Это не электронная версия бумажного учебного профсоюзного пособия. Это совершенно другой, принципиально новый продукт, созданный на стыке содержания и технологий.    </w:t>
      </w:r>
    </w:p>
    <w:p w:rsidR="00D57C9F" w:rsidRPr="00D57C9F" w:rsidRDefault="00D57C9F" w:rsidP="002B1439">
      <w:pPr>
        <w:pStyle w:val="a3"/>
        <w:shd w:val="clear" w:color="auto" w:fill="FFFFFF"/>
        <w:spacing w:before="0" w:beforeAutospacing="0" w:after="0" w:afterAutospacing="0"/>
        <w:ind w:firstLine="709"/>
        <w:jc w:val="both"/>
        <w:rPr>
          <w:sz w:val="28"/>
          <w:szCs w:val="28"/>
        </w:rPr>
      </w:pPr>
      <w:r w:rsidRPr="00D57C9F">
        <w:rPr>
          <w:sz w:val="28"/>
          <w:szCs w:val="28"/>
        </w:rPr>
        <w:t>Бумажная отчетность в Профсоюзе  со временем должна отменяться.</w:t>
      </w:r>
    </w:p>
    <w:p w:rsidR="00D57C9F" w:rsidRPr="00D57C9F" w:rsidRDefault="00D57C9F" w:rsidP="002B1439">
      <w:pPr>
        <w:pStyle w:val="a3"/>
        <w:shd w:val="clear" w:color="auto" w:fill="FFFFFF"/>
        <w:spacing w:before="0" w:beforeAutospacing="0" w:after="0" w:afterAutospacing="0"/>
        <w:ind w:firstLine="709"/>
        <w:jc w:val="both"/>
        <w:rPr>
          <w:sz w:val="28"/>
          <w:szCs w:val="28"/>
        </w:rPr>
      </w:pPr>
      <w:r w:rsidRPr="00D57C9F">
        <w:rPr>
          <w:sz w:val="28"/>
          <w:szCs w:val="28"/>
        </w:rPr>
        <w:t>Отраслевым Советом в этом направлении сделан первый шаг - разработано мобильное приложение "Профсоюз работников образования и науки", обеспечивающее связь профорганов с членами союза, предоставляющее им ряд консультативных и справочных возможностей.</w:t>
      </w:r>
    </w:p>
    <w:p w:rsidR="00D57C9F" w:rsidRPr="00D57C9F" w:rsidRDefault="00D57C9F" w:rsidP="002B1439">
      <w:pPr>
        <w:pStyle w:val="a3"/>
        <w:shd w:val="clear" w:color="auto" w:fill="FFFFFF"/>
        <w:spacing w:before="0" w:beforeAutospacing="0" w:after="0" w:afterAutospacing="0"/>
        <w:ind w:firstLine="709"/>
        <w:jc w:val="both"/>
        <w:rPr>
          <w:sz w:val="28"/>
          <w:szCs w:val="28"/>
        </w:rPr>
      </w:pPr>
      <w:r w:rsidRPr="00D57C9F">
        <w:rPr>
          <w:sz w:val="28"/>
          <w:szCs w:val="28"/>
        </w:rPr>
        <w:t>Продолжается работа по внедрению в работу профорганов всех уровней системы бухгалтерского учета 1СБухгалтерия.</w:t>
      </w:r>
    </w:p>
    <w:p w:rsidR="00D57C9F" w:rsidRPr="00D57C9F" w:rsidRDefault="00D57C9F" w:rsidP="002B1439">
      <w:pPr>
        <w:pStyle w:val="a3"/>
        <w:shd w:val="clear" w:color="auto" w:fill="FFFFFF"/>
        <w:spacing w:before="0" w:beforeAutospacing="0" w:after="0" w:afterAutospacing="0"/>
        <w:ind w:firstLine="709"/>
        <w:jc w:val="both"/>
        <w:rPr>
          <w:sz w:val="28"/>
          <w:szCs w:val="28"/>
        </w:rPr>
      </w:pPr>
      <w:r w:rsidRPr="00D57C9F">
        <w:rPr>
          <w:sz w:val="28"/>
          <w:szCs w:val="28"/>
        </w:rPr>
        <w:t>Одной из главных задач, стоящих перед Профсоюзом, является задача по разработке единой цифровой системы статистического учета членов профсоюза и электронного профсоюзного билета.</w:t>
      </w:r>
    </w:p>
    <w:p w:rsidR="00D57C9F" w:rsidRPr="00D57C9F" w:rsidRDefault="00D57C9F" w:rsidP="002B1439">
      <w:pPr>
        <w:pStyle w:val="a3"/>
        <w:shd w:val="clear" w:color="auto" w:fill="FFFFFF"/>
        <w:spacing w:before="0" w:beforeAutospacing="0" w:after="0" w:afterAutospacing="0"/>
        <w:ind w:firstLine="709"/>
        <w:jc w:val="both"/>
        <w:rPr>
          <w:sz w:val="28"/>
          <w:szCs w:val="28"/>
        </w:rPr>
      </w:pPr>
      <w:r w:rsidRPr="00D57C9F">
        <w:rPr>
          <w:sz w:val="28"/>
          <w:szCs w:val="28"/>
        </w:rPr>
        <w:t xml:space="preserve">В кратчайшие сроки необходимо завершить работу по переводу делопроизводства в Профсоюзе на электронный формат. </w:t>
      </w:r>
    </w:p>
    <w:p w:rsidR="000137C3" w:rsidRPr="00D57C9F" w:rsidRDefault="000137C3" w:rsidP="0084279C">
      <w:pPr>
        <w:spacing w:after="0" w:line="240" w:lineRule="auto"/>
        <w:jc w:val="both"/>
        <w:rPr>
          <w:rFonts w:ascii="Times New Roman" w:hAnsi="Times New Roman" w:cs="Times New Roman"/>
          <w:sz w:val="28"/>
          <w:szCs w:val="28"/>
        </w:rPr>
      </w:pPr>
    </w:p>
    <w:sectPr w:rsidR="000137C3" w:rsidRPr="00D57C9F" w:rsidSect="00245786">
      <w:foot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C4A" w:rsidRDefault="008C0C4A" w:rsidP="00547CFD">
      <w:pPr>
        <w:spacing w:after="0" w:line="240" w:lineRule="auto"/>
      </w:pPr>
      <w:r>
        <w:separator/>
      </w:r>
    </w:p>
  </w:endnote>
  <w:endnote w:type="continuationSeparator" w:id="1">
    <w:p w:rsidR="008C0C4A" w:rsidRDefault="008C0C4A" w:rsidP="00547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79334"/>
    </w:sdtPr>
    <w:sdtContent>
      <w:p w:rsidR="00547CFD" w:rsidRDefault="00727CA0">
        <w:pPr>
          <w:pStyle w:val="a6"/>
          <w:jc w:val="center"/>
        </w:pPr>
        <w:fldSimple w:instr=" PAGE   \* MERGEFORMAT ">
          <w:r w:rsidR="00D75B03">
            <w:rPr>
              <w:noProof/>
            </w:rPr>
            <w:t>3</w:t>
          </w:r>
        </w:fldSimple>
      </w:p>
    </w:sdtContent>
  </w:sdt>
  <w:p w:rsidR="00547CFD" w:rsidRDefault="00547C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C4A" w:rsidRDefault="008C0C4A" w:rsidP="00547CFD">
      <w:pPr>
        <w:spacing w:after="0" w:line="240" w:lineRule="auto"/>
      </w:pPr>
      <w:r>
        <w:separator/>
      </w:r>
    </w:p>
  </w:footnote>
  <w:footnote w:type="continuationSeparator" w:id="1">
    <w:p w:rsidR="008C0C4A" w:rsidRDefault="008C0C4A" w:rsidP="00547C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414A"/>
    <w:rsid w:val="000137C3"/>
    <w:rsid w:val="00143342"/>
    <w:rsid w:val="001B58A5"/>
    <w:rsid w:val="001E0A74"/>
    <w:rsid w:val="00245786"/>
    <w:rsid w:val="0028414A"/>
    <w:rsid w:val="002B1439"/>
    <w:rsid w:val="003D2B2D"/>
    <w:rsid w:val="00547CFD"/>
    <w:rsid w:val="005C52CA"/>
    <w:rsid w:val="006F424D"/>
    <w:rsid w:val="00727CA0"/>
    <w:rsid w:val="007D7D36"/>
    <w:rsid w:val="0084279C"/>
    <w:rsid w:val="008C0C4A"/>
    <w:rsid w:val="00B15536"/>
    <w:rsid w:val="00B5770C"/>
    <w:rsid w:val="00B87ABB"/>
    <w:rsid w:val="00C60190"/>
    <w:rsid w:val="00D57C9F"/>
    <w:rsid w:val="00D75B03"/>
    <w:rsid w:val="00DF540E"/>
    <w:rsid w:val="00E61E63"/>
    <w:rsid w:val="00F92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14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547C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47CFD"/>
  </w:style>
  <w:style w:type="paragraph" w:styleId="a6">
    <w:name w:val="footer"/>
    <w:basedOn w:val="a"/>
    <w:link w:val="a7"/>
    <w:uiPriority w:val="99"/>
    <w:unhideWhenUsed/>
    <w:rsid w:val="00547C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7CFD"/>
  </w:style>
  <w:style w:type="paragraph" w:styleId="a8">
    <w:name w:val="Balloon Text"/>
    <w:basedOn w:val="a"/>
    <w:link w:val="a9"/>
    <w:uiPriority w:val="99"/>
    <w:semiHidden/>
    <w:unhideWhenUsed/>
    <w:rsid w:val="00D75B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5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0354187">
      <w:bodyDiv w:val="1"/>
      <w:marLeft w:val="0"/>
      <w:marRight w:val="0"/>
      <w:marTop w:val="0"/>
      <w:marBottom w:val="0"/>
      <w:divBdr>
        <w:top w:val="none" w:sz="0" w:space="0" w:color="auto"/>
        <w:left w:val="none" w:sz="0" w:space="0" w:color="auto"/>
        <w:bottom w:val="none" w:sz="0" w:space="0" w:color="auto"/>
        <w:right w:val="none" w:sz="0" w:space="0" w:color="auto"/>
      </w:divBdr>
    </w:div>
    <w:div w:id="862943671">
      <w:bodyDiv w:val="1"/>
      <w:marLeft w:val="0"/>
      <w:marRight w:val="0"/>
      <w:marTop w:val="0"/>
      <w:marBottom w:val="0"/>
      <w:divBdr>
        <w:top w:val="none" w:sz="0" w:space="0" w:color="auto"/>
        <w:left w:val="none" w:sz="0" w:space="0" w:color="auto"/>
        <w:bottom w:val="none" w:sz="0" w:space="0" w:color="auto"/>
        <w:right w:val="none" w:sz="0" w:space="0" w:color="auto"/>
      </w:divBdr>
    </w:div>
    <w:div w:id="1355837505">
      <w:bodyDiv w:val="1"/>
      <w:marLeft w:val="0"/>
      <w:marRight w:val="0"/>
      <w:marTop w:val="0"/>
      <w:marBottom w:val="0"/>
      <w:divBdr>
        <w:top w:val="none" w:sz="0" w:space="0" w:color="auto"/>
        <w:left w:val="none" w:sz="0" w:space="0" w:color="auto"/>
        <w:bottom w:val="none" w:sz="0" w:space="0" w:color="auto"/>
        <w:right w:val="none" w:sz="0" w:space="0" w:color="auto"/>
      </w:divBdr>
    </w:div>
    <w:div w:id="1472361721">
      <w:bodyDiv w:val="1"/>
      <w:marLeft w:val="0"/>
      <w:marRight w:val="0"/>
      <w:marTop w:val="0"/>
      <w:marBottom w:val="0"/>
      <w:divBdr>
        <w:top w:val="none" w:sz="0" w:space="0" w:color="auto"/>
        <w:left w:val="none" w:sz="0" w:space="0" w:color="auto"/>
        <w:bottom w:val="none" w:sz="0" w:space="0" w:color="auto"/>
        <w:right w:val="none" w:sz="0" w:space="0" w:color="auto"/>
      </w:divBdr>
    </w:div>
    <w:div w:id="1873616661">
      <w:bodyDiv w:val="1"/>
      <w:marLeft w:val="0"/>
      <w:marRight w:val="0"/>
      <w:marTop w:val="0"/>
      <w:marBottom w:val="0"/>
      <w:divBdr>
        <w:top w:val="none" w:sz="0" w:space="0" w:color="auto"/>
        <w:left w:val="none" w:sz="0" w:space="0" w:color="auto"/>
        <w:bottom w:val="none" w:sz="0" w:space="0" w:color="auto"/>
        <w:right w:val="none" w:sz="0" w:space="0" w:color="auto"/>
      </w:divBdr>
    </w:div>
    <w:div w:id="2001081898">
      <w:bodyDiv w:val="1"/>
      <w:marLeft w:val="0"/>
      <w:marRight w:val="0"/>
      <w:marTop w:val="0"/>
      <w:marBottom w:val="0"/>
      <w:divBdr>
        <w:top w:val="none" w:sz="0" w:space="0" w:color="auto"/>
        <w:left w:val="none" w:sz="0" w:space="0" w:color="auto"/>
        <w:bottom w:val="none" w:sz="0" w:space="0" w:color="auto"/>
        <w:right w:val="none" w:sz="0" w:space="0" w:color="auto"/>
      </w:divBdr>
    </w:div>
    <w:div w:id="20213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1054</Words>
  <Characters>6013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ww</cp:lastModifiedBy>
  <cp:revision>14</cp:revision>
  <dcterms:created xsi:type="dcterms:W3CDTF">2021-01-17T06:28:00Z</dcterms:created>
  <dcterms:modified xsi:type="dcterms:W3CDTF">2021-01-24T15:16:00Z</dcterms:modified>
</cp:coreProperties>
</file>