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CB" w:rsidRPr="009A40CB" w:rsidRDefault="009A40CB" w:rsidP="003B3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9A40CB">
        <w:rPr>
          <w:rFonts w:ascii="Times New Roman" w:hAnsi="Times New Roman" w:cs="Times New Roman"/>
          <w:sz w:val="28"/>
          <w:szCs w:val="28"/>
        </w:rPr>
        <w:t>Исполком Казахстанского отраслевого</w:t>
      </w:r>
    </w:p>
    <w:p w:rsidR="009A40CB" w:rsidRPr="009A40CB" w:rsidRDefault="009A40CB" w:rsidP="003B3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0C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A40CB">
        <w:rPr>
          <w:rFonts w:ascii="Times New Roman" w:hAnsi="Times New Roman" w:cs="Times New Roman"/>
          <w:sz w:val="28"/>
          <w:szCs w:val="28"/>
        </w:rPr>
        <w:t>профсоюза работников образования и науки</w:t>
      </w:r>
    </w:p>
    <w:p w:rsidR="009A40CB" w:rsidRDefault="009A40CB" w:rsidP="003B35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50D" w:rsidRDefault="003B350D" w:rsidP="003B35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57E5" w:rsidRDefault="00EE49B3" w:rsidP="00855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3BE">
        <w:rPr>
          <w:rFonts w:ascii="Times New Roman" w:hAnsi="Times New Roman" w:cs="Times New Roman"/>
          <w:b/>
          <w:sz w:val="28"/>
          <w:szCs w:val="28"/>
        </w:rPr>
        <w:t xml:space="preserve">О состоянии работы по защите прав и законных интересов </w:t>
      </w:r>
    </w:p>
    <w:p w:rsidR="00EE49B3" w:rsidRDefault="00EE49B3" w:rsidP="00855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73BE">
        <w:rPr>
          <w:rFonts w:ascii="Times New Roman" w:hAnsi="Times New Roman" w:cs="Times New Roman"/>
          <w:b/>
          <w:sz w:val="28"/>
          <w:szCs w:val="28"/>
        </w:rPr>
        <w:t>работников отрасли в Алматинском городском профсоюзе «</w:t>
      </w:r>
      <w:r w:rsidRPr="00CF73BE">
        <w:rPr>
          <w:rFonts w:ascii="Times New Roman" w:hAnsi="Times New Roman" w:cs="Times New Roman"/>
          <w:b/>
          <w:sz w:val="28"/>
          <w:szCs w:val="28"/>
          <w:lang w:val="kk-KZ"/>
        </w:rPr>
        <w:t>Ұстаз»</w:t>
      </w:r>
    </w:p>
    <w:p w:rsidR="008557E5" w:rsidRPr="008557E5" w:rsidRDefault="008557E5" w:rsidP="00855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E5" w:rsidRDefault="008557E5" w:rsidP="00855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Алматинская городская   профсоюзная организация «</w:t>
      </w:r>
      <w:r>
        <w:rPr>
          <w:rFonts w:ascii="Times New Roman" w:hAnsi="Times New Roman" w:cs="Times New Roman"/>
          <w:sz w:val="28"/>
          <w:szCs w:val="28"/>
          <w:lang w:val="kk-KZ"/>
        </w:rPr>
        <w:t>Ұстаз</w:t>
      </w:r>
      <w:r w:rsidR="004608B6">
        <w:rPr>
          <w:rFonts w:ascii="Times New Roman" w:hAnsi="Times New Roman" w:cs="Times New Roman"/>
          <w:sz w:val="28"/>
          <w:szCs w:val="28"/>
        </w:rPr>
        <w:t xml:space="preserve">» на </w:t>
      </w:r>
      <w:r w:rsidR="003B350D">
        <w:rPr>
          <w:rFonts w:ascii="Times New Roman" w:hAnsi="Times New Roman" w:cs="Times New Roman"/>
          <w:sz w:val="28"/>
          <w:szCs w:val="28"/>
        </w:rPr>
        <w:t xml:space="preserve">        0</w:t>
      </w:r>
      <w:r w:rsidR="004608B6">
        <w:rPr>
          <w:rFonts w:ascii="Times New Roman" w:hAnsi="Times New Roman" w:cs="Times New Roman"/>
          <w:sz w:val="28"/>
          <w:szCs w:val="28"/>
        </w:rPr>
        <w:t>1.09</w:t>
      </w:r>
      <w:r w:rsidR="003B350D">
        <w:rPr>
          <w:rFonts w:ascii="Times New Roman" w:hAnsi="Times New Roman" w:cs="Times New Roman"/>
          <w:sz w:val="28"/>
          <w:szCs w:val="28"/>
        </w:rPr>
        <w:t xml:space="preserve">.2018 года объединяет </w:t>
      </w:r>
      <w:r>
        <w:rPr>
          <w:rFonts w:ascii="Times New Roman" w:hAnsi="Times New Roman" w:cs="Times New Roman"/>
          <w:sz w:val="28"/>
          <w:szCs w:val="28"/>
        </w:rPr>
        <w:t>8 райо</w:t>
      </w:r>
      <w:r w:rsidR="005642E5">
        <w:rPr>
          <w:rFonts w:ascii="Times New Roman" w:hAnsi="Times New Roman" w:cs="Times New Roman"/>
          <w:sz w:val="28"/>
          <w:szCs w:val="28"/>
        </w:rPr>
        <w:t xml:space="preserve">нных филиалов, </w:t>
      </w:r>
      <w:r>
        <w:rPr>
          <w:rFonts w:ascii="Times New Roman" w:hAnsi="Times New Roman" w:cs="Times New Roman"/>
          <w:sz w:val="28"/>
          <w:szCs w:val="28"/>
        </w:rPr>
        <w:t xml:space="preserve">438 организаций </w:t>
      </w:r>
      <w:r w:rsidR="006D2203">
        <w:rPr>
          <w:rFonts w:ascii="Times New Roman" w:hAnsi="Times New Roman" w:cs="Times New Roman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D22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2E5">
        <w:rPr>
          <w:rFonts w:ascii="Times New Roman" w:hAnsi="Times New Roman" w:cs="Times New Roman"/>
          <w:sz w:val="28"/>
          <w:szCs w:val="28"/>
        </w:rPr>
        <w:t>в составе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5">
        <w:rPr>
          <w:rFonts w:ascii="Times New Roman" w:hAnsi="Times New Roman" w:cs="Times New Roman"/>
          <w:b/>
          <w:sz w:val="28"/>
          <w:szCs w:val="28"/>
        </w:rPr>
        <w:t>40307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 </w:t>
      </w:r>
      <w:r>
        <w:rPr>
          <w:rFonts w:ascii="Times New Roman" w:hAnsi="Times New Roman" w:cs="Times New Roman"/>
          <w:b/>
          <w:sz w:val="28"/>
          <w:szCs w:val="28"/>
        </w:rPr>
        <w:t>30598 работающих</w:t>
      </w:r>
      <w:r w:rsidR="009A40CB">
        <w:rPr>
          <w:rFonts w:ascii="Times New Roman" w:hAnsi="Times New Roman" w:cs="Times New Roman"/>
          <w:sz w:val="28"/>
          <w:szCs w:val="28"/>
        </w:rPr>
        <w:t>, что составляет 94,2 % от общего числа работников.</w:t>
      </w:r>
    </w:p>
    <w:p w:rsidR="00EE49B3" w:rsidRPr="008557E5" w:rsidRDefault="008557E5" w:rsidP="005642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положениями Устава  Профсоюза и городской  профсоюзной  организац</w:t>
      </w:r>
      <w:r w:rsidR="00627B52">
        <w:rPr>
          <w:rFonts w:ascii="Times New Roman" w:hAnsi="Times New Roman" w:cs="Times New Roman"/>
          <w:sz w:val="28"/>
          <w:szCs w:val="28"/>
        </w:rPr>
        <w:t>ии,  выборные</w:t>
      </w:r>
      <w:r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627B52">
        <w:rPr>
          <w:rFonts w:ascii="Times New Roman" w:hAnsi="Times New Roman" w:cs="Times New Roman"/>
          <w:sz w:val="28"/>
          <w:szCs w:val="28"/>
        </w:rPr>
        <w:t xml:space="preserve">профсоюза </w:t>
      </w:r>
      <w:r>
        <w:rPr>
          <w:rFonts w:ascii="Times New Roman" w:hAnsi="Times New Roman" w:cs="Times New Roman"/>
          <w:sz w:val="28"/>
          <w:szCs w:val="28"/>
        </w:rPr>
        <w:t xml:space="preserve">проводят целенаправленную работу  </w:t>
      </w:r>
      <w:r w:rsidR="00627B5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защите прав  и интересов  членов профсоюза</w:t>
      </w:r>
      <w:r w:rsidR="00627B52">
        <w:rPr>
          <w:rFonts w:ascii="Times New Roman" w:hAnsi="Times New Roman" w:cs="Times New Roman"/>
          <w:b/>
          <w:sz w:val="28"/>
          <w:szCs w:val="28"/>
        </w:rPr>
        <w:t xml:space="preserve"> работников отрасли</w:t>
      </w:r>
      <w:r>
        <w:rPr>
          <w:rFonts w:ascii="Times New Roman" w:hAnsi="Times New Roman" w:cs="Times New Roman"/>
          <w:b/>
          <w:sz w:val="28"/>
          <w:szCs w:val="28"/>
        </w:rPr>
        <w:t>,  развитию социального партнерства  в организациях  сферы образования.</w:t>
      </w:r>
    </w:p>
    <w:p w:rsidR="00C433EF" w:rsidRDefault="009A40CB" w:rsidP="00C433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5EEC">
        <w:rPr>
          <w:rFonts w:ascii="Times New Roman" w:hAnsi="Times New Roman" w:cs="Times New Roman"/>
          <w:sz w:val="28"/>
          <w:szCs w:val="28"/>
        </w:rPr>
        <w:t>Отрасл</w:t>
      </w:r>
      <w:r>
        <w:rPr>
          <w:rFonts w:ascii="Times New Roman" w:hAnsi="Times New Roman" w:cs="Times New Roman"/>
          <w:sz w:val="28"/>
          <w:szCs w:val="28"/>
        </w:rPr>
        <w:t>евого соглашения о социальном партнерстве между Министерством образования и науки РК и Казахстанским отраслевым профсоюзом образования и науки</w:t>
      </w:r>
      <w:r w:rsidR="00E35EEC">
        <w:rPr>
          <w:rFonts w:ascii="Times New Roman" w:hAnsi="Times New Roman" w:cs="Times New Roman"/>
          <w:sz w:val="28"/>
          <w:szCs w:val="28"/>
        </w:rPr>
        <w:t xml:space="preserve"> з</w:t>
      </w:r>
      <w:r w:rsidR="00665F24">
        <w:rPr>
          <w:rFonts w:ascii="Times New Roman" w:hAnsi="Times New Roman" w:cs="Times New Roman"/>
          <w:sz w:val="28"/>
          <w:szCs w:val="28"/>
        </w:rPr>
        <w:t>аключено 2-х</w:t>
      </w:r>
      <w:r w:rsidR="005642E5">
        <w:rPr>
          <w:rFonts w:ascii="Times New Roman" w:hAnsi="Times New Roman" w:cs="Times New Roman"/>
          <w:sz w:val="28"/>
          <w:szCs w:val="28"/>
        </w:rPr>
        <w:t xml:space="preserve"> стороннее О</w:t>
      </w:r>
      <w:r>
        <w:rPr>
          <w:rFonts w:ascii="Times New Roman" w:hAnsi="Times New Roman" w:cs="Times New Roman"/>
          <w:sz w:val="28"/>
          <w:szCs w:val="28"/>
        </w:rPr>
        <w:t xml:space="preserve">траслевое </w:t>
      </w:r>
      <w:r w:rsidR="00C433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</w:t>
      </w:r>
      <w:r w:rsidR="00C433EF">
        <w:rPr>
          <w:rFonts w:ascii="Times New Roman" w:hAnsi="Times New Roman" w:cs="Times New Roman"/>
          <w:sz w:val="28"/>
          <w:szCs w:val="28"/>
        </w:rPr>
        <w:t>е</w:t>
      </w:r>
      <w:r w:rsidR="00665F24">
        <w:rPr>
          <w:rFonts w:ascii="Times New Roman" w:hAnsi="Times New Roman" w:cs="Times New Roman"/>
          <w:sz w:val="28"/>
          <w:szCs w:val="28"/>
        </w:rPr>
        <w:t xml:space="preserve"> </w:t>
      </w:r>
      <w:r w:rsidR="00E35EEC">
        <w:rPr>
          <w:rFonts w:ascii="Times New Roman" w:hAnsi="Times New Roman" w:cs="Times New Roman"/>
          <w:sz w:val="28"/>
          <w:szCs w:val="28"/>
        </w:rPr>
        <w:t>с Управлением образования г.Алматы на 2017-2019</w:t>
      </w:r>
      <w:r w:rsidR="00C433EF">
        <w:rPr>
          <w:rFonts w:ascii="Times New Roman" w:hAnsi="Times New Roman" w:cs="Times New Roman"/>
          <w:sz w:val="28"/>
          <w:szCs w:val="28"/>
        </w:rPr>
        <w:t xml:space="preserve"> </w:t>
      </w:r>
      <w:r w:rsidR="00E35EEC">
        <w:rPr>
          <w:rFonts w:ascii="Times New Roman" w:hAnsi="Times New Roman" w:cs="Times New Roman"/>
          <w:sz w:val="28"/>
          <w:szCs w:val="28"/>
        </w:rPr>
        <w:t xml:space="preserve">гг. Во всех первичных организациях города </w:t>
      </w:r>
      <w:r w:rsidR="00C433EF">
        <w:rPr>
          <w:rFonts w:ascii="Times New Roman" w:hAnsi="Times New Roman" w:cs="Times New Roman"/>
          <w:sz w:val="28"/>
          <w:szCs w:val="28"/>
        </w:rPr>
        <w:t>заключены</w:t>
      </w:r>
      <w:r w:rsidR="00E35EEC">
        <w:rPr>
          <w:rFonts w:ascii="Times New Roman" w:hAnsi="Times New Roman" w:cs="Times New Roman"/>
          <w:sz w:val="28"/>
          <w:szCs w:val="28"/>
        </w:rPr>
        <w:t xml:space="preserve"> коллективные договора</w:t>
      </w:r>
      <w:r w:rsidR="005A0B52">
        <w:rPr>
          <w:rFonts w:ascii="Times New Roman" w:hAnsi="Times New Roman" w:cs="Times New Roman"/>
          <w:sz w:val="28"/>
          <w:szCs w:val="28"/>
        </w:rPr>
        <w:t xml:space="preserve"> с учетом особенностей каждой организации. </w:t>
      </w:r>
      <w:r w:rsidR="00C433EF">
        <w:rPr>
          <w:rFonts w:ascii="Times New Roman" w:hAnsi="Times New Roman" w:cs="Times New Roman"/>
          <w:sz w:val="28"/>
          <w:szCs w:val="28"/>
        </w:rPr>
        <w:t>Для организации этой работы в городской профорганизаций разработаны</w:t>
      </w:r>
      <w:r w:rsidR="005A0B52" w:rsidRPr="005A0B52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порядку ведения коллективных переговоров, разработке и заключению коллективных договоров. </w:t>
      </w:r>
      <w:r w:rsidR="006D47F8">
        <w:rPr>
          <w:rFonts w:ascii="Times New Roman" w:hAnsi="Times New Roman" w:cs="Times New Roman"/>
          <w:sz w:val="28"/>
          <w:szCs w:val="28"/>
        </w:rPr>
        <w:t>У</w:t>
      </w:r>
      <w:r w:rsidR="005A0B52">
        <w:rPr>
          <w:rFonts w:ascii="Times New Roman" w:hAnsi="Times New Roman" w:cs="Times New Roman"/>
          <w:sz w:val="28"/>
          <w:szCs w:val="28"/>
        </w:rPr>
        <w:t>чет заключения коллективных догово</w:t>
      </w:r>
      <w:r w:rsidR="006D47F8">
        <w:rPr>
          <w:rFonts w:ascii="Times New Roman" w:hAnsi="Times New Roman" w:cs="Times New Roman"/>
          <w:sz w:val="28"/>
          <w:szCs w:val="28"/>
        </w:rPr>
        <w:t xml:space="preserve">ров ведется районными филиалами, на основании которых </w:t>
      </w:r>
      <w:r w:rsidR="00C433EF" w:rsidRPr="006D47F8">
        <w:rPr>
          <w:rFonts w:ascii="Times New Roman" w:hAnsi="Times New Roman" w:cs="Times New Roman"/>
          <w:sz w:val="28"/>
          <w:szCs w:val="28"/>
        </w:rPr>
        <w:t xml:space="preserve">в Отраслевой </w:t>
      </w:r>
      <w:r w:rsidR="00C433E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433EF" w:rsidRPr="006D47F8">
        <w:rPr>
          <w:rFonts w:ascii="Times New Roman" w:hAnsi="Times New Roman" w:cs="Times New Roman"/>
          <w:sz w:val="28"/>
          <w:szCs w:val="28"/>
        </w:rPr>
        <w:t>профсоюз</w:t>
      </w:r>
      <w:r w:rsidR="00C433EF">
        <w:rPr>
          <w:rFonts w:ascii="Times New Roman" w:hAnsi="Times New Roman" w:cs="Times New Roman"/>
          <w:sz w:val="28"/>
          <w:szCs w:val="28"/>
        </w:rPr>
        <w:t xml:space="preserve">а </w:t>
      </w:r>
      <w:r w:rsidR="00202796">
        <w:rPr>
          <w:rFonts w:ascii="Times New Roman" w:hAnsi="Times New Roman" w:cs="Times New Roman"/>
          <w:sz w:val="28"/>
          <w:szCs w:val="28"/>
        </w:rPr>
        <w:t>пред</w:t>
      </w:r>
      <w:r w:rsidR="006D47F8">
        <w:rPr>
          <w:rFonts w:ascii="Times New Roman" w:hAnsi="Times New Roman" w:cs="Times New Roman"/>
          <w:sz w:val="28"/>
          <w:szCs w:val="28"/>
        </w:rPr>
        <w:t>ставляются о</w:t>
      </w:r>
      <w:r w:rsidR="006D47F8" w:rsidRPr="006D47F8">
        <w:rPr>
          <w:rFonts w:ascii="Times New Roman" w:hAnsi="Times New Roman" w:cs="Times New Roman"/>
          <w:sz w:val="28"/>
          <w:szCs w:val="28"/>
        </w:rPr>
        <w:t xml:space="preserve">тчеты </w:t>
      </w:r>
      <w:r w:rsidR="006D47F8" w:rsidRPr="006D47F8">
        <w:rPr>
          <w:rFonts w:ascii="Times New Roman" w:hAnsi="Times New Roman" w:cs="Times New Roman"/>
          <w:sz w:val="28"/>
          <w:szCs w:val="28"/>
          <w:lang w:val="kk-KZ"/>
        </w:rPr>
        <w:t>об итогах коллективно-договорной кампании</w:t>
      </w:r>
      <w:r w:rsidR="00C433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D47F8" w:rsidRPr="006D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04" w:rsidRPr="001A3DFB" w:rsidRDefault="00C433EF" w:rsidP="001A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направлений работы городской</w:t>
      </w:r>
      <w:r w:rsidR="006D47F8">
        <w:rPr>
          <w:rFonts w:ascii="Times New Roman" w:hAnsi="Times New Roman" w:cs="Times New Roman"/>
          <w:sz w:val="28"/>
          <w:szCs w:val="28"/>
        </w:rPr>
        <w:t xml:space="preserve"> профсоюз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20279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</w:rPr>
        <w:t xml:space="preserve">стаз» является </w:t>
      </w:r>
      <w:r w:rsidRPr="005642E5">
        <w:rPr>
          <w:rFonts w:ascii="Times New Roman" w:hAnsi="Times New Roman" w:cs="Times New Roman"/>
          <w:b/>
          <w:sz w:val="28"/>
          <w:szCs w:val="28"/>
        </w:rPr>
        <w:t>правовая</w:t>
      </w:r>
      <w:r w:rsidR="00604582" w:rsidRPr="005642E5">
        <w:rPr>
          <w:rFonts w:ascii="Times New Roman" w:hAnsi="Times New Roman" w:cs="Times New Roman"/>
          <w:b/>
          <w:sz w:val="28"/>
          <w:szCs w:val="28"/>
        </w:rPr>
        <w:t xml:space="preserve"> защит</w:t>
      </w:r>
      <w:r w:rsidRPr="005642E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04582" w:rsidRPr="005642E5">
        <w:rPr>
          <w:rFonts w:ascii="Times New Roman" w:hAnsi="Times New Roman" w:cs="Times New Roman"/>
          <w:b/>
          <w:sz w:val="28"/>
          <w:szCs w:val="28"/>
        </w:rPr>
        <w:t>членов профсоюза</w:t>
      </w:r>
      <w:r w:rsidR="00202796" w:rsidRPr="005642E5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5162">
        <w:rPr>
          <w:rFonts w:ascii="Times New Roman" w:hAnsi="Times New Roman" w:cs="Times New Roman"/>
          <w:sz w:val="28"/>
          <w:szCs w:val="28"/>
          <w:lang w:val="kk-KZ"/>
        </w:rPr>
        <w:t xml:space="preserve"> с 2014</w:t>
      </w:r>
      <w:r w:rsidR="00202796">
        <w:rPr>
          <w:rFonts w:ascii="Times New Roman" w:hAnsi="Times New Roman" w:cs="Times New Roman"/>
          <w:sz w:val="28"/>
          <w:szCs w:val="28"/>
          <w:lang w:val="kk-KZ"/>
        </w:rPr>
        <w:t xml:space="preserve"> года в </w:t>
      </w:r>
      <w:r w:rsidR="00202796">
        <w:rPr>
          <w:rFonts w:ascii="Times New Roman" w:hAnsi="Times New Roman" w:cs="Times New Roman"/>
          <w:sz w:val="28"/>
          <w:szCs w:val="28"/>
        </w:rPr>
        <w:t xml:space="preserve"> штатную единицу введена</w:t>
      </w:r>
      <w:r w:rsidR="00604582">
        <w:rPr>
          <w:rFonts w:ascii="Times New Roman" w:hAnsi="Times New Roman" w:cs="Times New Roman"/>
          <w:sz w:val="28"/>
          <w:szCs w:val="28"/>
        </w:rPr>
        <w:t xml:space="preserve"> должность главного специалиста по правовым вопросам.  </w:t>
      </w:r>
      <w:r w:rsidR="00604582" w:rsidRPr="00604582">
        <w:rPr>
          <w:rFonts w:ascii="Times New Roman" w:hAnsi="Times New Roman" w:cs="Times New Roman"/>
          <w:bCs/>
          <w:sz w:val="28"/>
          <w:szCs w:val="28"/>
        </w:rPr>
        <w:t xml:space="preserve">Городским профсоюзом и его районными филиалами </w:t>
      </w:r>
      <w:r w:rsidR="00604582">
        <w:rPr>
          <w:rFonts w:ascii="Times New Roman" w:hAnsi="Times New Roman" w:cs="Times New Roman"/>
          <w:bCs/>
          <w:sz w:val="28"/>
          <w:szCs w:val="28"/>
        </w:rPr>
        <w:t>ежегодно предоставляется около</w:t>
      </w:r>
      <w:r w:rsidR="00604582" w:rsidRPr="00604582">
        <w:rPr>
          <w:rFonts w:ascii="Times New Roman" w:hAnsi="Times New Roman" w:cs="Times New Roman"/>
          <w:bCs/>
          <w:sz w:val="28"/>
          <w:szCs w:val="28"/>
        </w:rPr>
        <w:t xml:space="preserve"> 2500 устных и письменных консультаций</w:t>
      </w:r>
      <w:r w:rsidR="00202796">
        <w:rPr>
          <w:rFonts w:ascii="Times New Roman" w:hAnsi="Times New Roman" w:cs="Times New Roman"/>
          <w:bCs/>
          <w:sz w:val="28"/>
          <w:szCs w:val="28"/>
        </w:rPr>
        <w:t xml:space="preserve"> работникам сферы образования, что способствует своеврем</w:t>
      </w:r>
      <w:r w:rsidR="001A3DFB">
        <w:rPr>
          <w:rFonts w:ascii="Times New Roman" w:hAnsi="Times New Roman" w:cs="Times New Roman"/>
          <w:bCs/>
          <w:sz w:val="28"/>
          <w:szCs w:val="28"/>
        </w:rPr>
        <w:t>енн</w:t>
      </w:r>
      <w:r w:rsidR="00202796">
        <w:rPr>
          <w:rFonts w:ascii="Times New Roman" w:hAnsi="Times New Roman" w:cs="Times New Roman"/>
          <w:bCs/>
          <w:sz w:val="28"/>
          <w:szCs w:val="28"/>
        </w:rPr>
        <w:t>ому устранению</w:t>
      </w:r>
      <w:r w:rsidR="00471665" w:rsidRPr="00471665">
        <w:rPr>
          <w:rFonts w:ascii="Times New Roman" w:hAnsi="Times New Roman" w:cs="Times New Roman"/>
          <w:bCs/>
          <w:sz w:val="28"/>
          <w:szCs w:val="28"/>
        </w:rPr>
        <w:t xml:space="preserve"> нарушений</w:t>
      </w:r>
      <w:r w:rsidR="00202796">
        <w:rPr>
          <w:rFonts w:ascii="Times New Roman" w:hAnsi="Times New Roman" w:cs="Times New Roman"/>
          <w:bCs/>
          <w:sz w:val="28"/>
          <w:szCs w:val="28"/>
        </w:rPr>
        <w:t xml:space="preserve"> трудовых прав работников</w:t>
      </w:r>
      <w:r w:rsidR="00471665" w:rsidRPr="00471665">
        <w:rPr>
          <w:rFonts w:ascii="Times New Roman" w:hAnsi="Times New Roman" w:cs="Times New Roman"/>
          <w:bCs/>
          <w:sz w:val="28"/>
          <w:szCs w:val="28"/>
        </w:rPr>
        <w:t>.</w:t>
      </w:r>
      <w:r w:rsidR="00202796">
        <w:rPr>
          <w:rFonts w:ascii="Times New Roman" w:hAnsi="Times New Roman" w:cs="Times New Roman"/>
          <w:bCs/>
          <w:sz w:val="28"/>
          <w:szCs w:val="28"/>
        </w:rPr>
        <w:t xml:space="preserve">  Систематически</w:t>
      </w:r>
      <w:r w:rsidR="00471665" w:rsidRPr="00471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796">
        <w:rPr>
          <w:rFonts w:ascii="Times New Roman" w:hAnsi="Times New Roman" w:cs="Times New Roman"/>
          <w:bCs/>
          <w:sz w:val="28"/>
          <w:szCs w:val="28"/>
        </w:rPr>
        <w:t>в</w:t>
      </w:r>
      <w:r w:rsidR="00604582">
        <w:rPr>
          <w:rFonts w:ascii="Times New Roman" w:hAnsi="Times New Roman" w:cs="Times New Roman"/>
          <w:bCs/>
          <w:sz w:val="28"/>
          <w:szCs w:val="28"/>
        </w:rPr>
        <w:t>едется личный</w:t>
      </w:r>
      <w:r w:rsidR="00604582" w:rsidRPr="00604582">
        <w:rPr>
          <w:rFonts w:ascii="Times New Roman" w:hAnsi="Times New Roman" w:cs="Times New Roman"/>
          <w:bCs/>
          <w:sz w:val="28"/>
          <w:szCs w:val="28"/>
        </w:rPr>
        <w:t xml:space="preserve"> прием</w:t>
      </w:r>
      <w:r w:rsidR="001A3DFB">
        <w:rPr>
          <w:rFonts w:ascii="Times New Roman" w:hAnsi="Times New Roman" w:cs="Times New Roman"/>
          <w:bCs/>
          <w:sz w:val="28"/>
          <w:szCs w:val="28"/>
        </w:rPr>
        <w:t xml:space="preserve"> работников,</w:t>
      </w:r>
      <w:r w:rsidR="001A3DFB">
        <w:rPr>
          <w:rFonts w:ascii="Times New Roman" w:hAnsi="Times New Roman" w:cs="Times New Roman"/>
          <w:sz w:val="28"/>
          <w:szCs w:val="28"/>
        </w:rPr>
        <w:t xml:space="preserve"> </w:t>
      </w:r>
      <w:r w:rsidR="001A3DFB">
        <w:rPr>
          <w:rFonts w:ascii="Times New Roman" w:hAnsi="Times New Roman" w:cs="Times New Roman"/>
          <w:bCs/>
          <w:sz w:val="28"/>
          <w:szCs w:val="28"/>
        </w:rPr>
        <w:t>в</w:t>
      </w:r>
      <w:r w:rsidR="00710004">
        <w:rPr>
          <w:rFonts w:ascii="Times New Roman" w:hAnsi="Times New Roman" w:cs="Times New Roman"/>
          <w:bCs/>
          <w:sz w:val="28"/>
          <w:szCs w:val="28"/>
        </w:rPr>
        <w:t xml:space="preserve">о всех организациях города созданы согласительные комиссии. </w:t>
      </w:r>
    </w:p>
    <w:p w:rsidR="00616EDF" w:rsidRDefault="005642E5" w:rsidP="00616E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Рассмотрение</w:t>
      </w:r>
      <w:r w:rsidR="00264C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582">
        <w:rPr>
          <w:rFonts w:ascii="Times New Roman" w:hAnsi="Times New Roman" w:cs="Times New Roman"/>
          <w:bCs/>
          <w:sz w:val="28"/>
          <w:szCs w:val="28"/>
        </w:rPr>
        <w:t xml:space="preserve">обращений членов профсоюза производится в соответствии с действующим законодательством о порядке рассмотрения обращений физических и юридических лиц. </w:t>
      </w:r>
      <w:r w:rsidR="001A3DFB">
        <w:rPr>
          <w:rFonts w:ascii="Times New Roman" w:hAnsi="Times New Roman" w:cs="Times New Roman"/>
          <w:bCs/>
          <w:sz w:val="28"/>
          <w:szCs w:val="28"/>
        </w:rPr>
        <w:t>По поступившим обращениям даются заявителям о</w:t>
      </w:r>
      <w:r w:rsidR="00604582">
        <w:rPr>
          <w:rFonts w:ascii="Times New Roman" w:hAnsi="Times New Roman" w:cs="Times New Roman"/>
          <w:bCs/>
          <w:sz w:val="28"/>
          <w:szCs w:val="28"/>
        </w:rPr>
        <w:t xml:space="preserve">тветы </w:t>
      </w:r>
      <w:r w:rsidR="001A3DFB">
        <w:rPr>
          <w:rFonts w:ascii="Times New Roman" w:hAnsi="Times New Roman" w:cs="Times New Roman"/>
          <w:bCs/>
          <w:sz w:val="28"/>
          <w:szCs w:val="28"/>
        </w:rPr>
        <w:t xml:space="preserve">с подробным разъяснением по существу поставленных вопросов в заявлений, </w:t>
      </w:r>
      <w:r w:rsidR="00604582">
        <w:rPr>
          <w:rFonts w:ascii="Times New Roman" w:hAnsi="Times New Roman" w:cs="Times New Roman"/>
          <w:bCs/>
          <w:sz w:val="28"/>
          <w:szCs w:val="28"/>
        </w:rPr>
        <w:t xml:space="preserve">со ссылкой на </w:t>
      </w:r>
      <w:r w:rsidR="001A3DFB">
        <w:rPr>
          <w:rFonts w:ascii="Times New Roman" w:hAnsi="Times New Roman" w:cs="Times New Roman"/>
          <w:bCs/>
          <w:sz w:val="28"/>
          <w:szCs w:val="28"/>
        </w:rPr>
        <w:t>соответствующее законодательство</w:t>
      </w:r>
      <w:r w:rsidR="006045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64CF6">
        <w:rPr>
          <w:rFonts w:ascii="Times New Roman" w:hAnsi="Times New Roman" w:cs="Times New Roman"/>
          <w:bCs/>
          <w:sz w:val="28"/>
          <w:szCs w:val="28"/>
        </w:rPr>
        <w:t>Жалобы</w:t>
      </w:r>
      <w:r w:rsidR="001A3DFB">
        <w:rPr>
          <w:rFonts w:ascii="Times New Roman" w:hAnsi="Times New Roman" w:cs="Times New Roman"/>
          <w:bCs/>
          <w:sz w:val="28"/>
          <w:szCs w:val="28"/>
        </w:rPr>
        <w:t xml:space="preserve"> и заявления </w:t>
      </w:r>
      <w:r w:rsidR="00264CF6">
        <w:rPr>
          <w:rFonts w:ascii="Times New Roman" w:hAnsi="Times New Roman" w:cs="Times New Roman"/>
          <w:bCs/>
          <w:sz w:val="28"/>
          <w:szCs w:val="28"/>
        </w:rPr>
        <w:t xml:space="preserve"> на неправомерные действия должностных лиц</w:t>
      </w:r>
      <w:r w:rsidR="001A3DFB">
        <w:rPr>
          <w:rFonts w:ascii="Times New Roman" w:hAnsi="Times New Roman" w:cs="Times New Roman"/>
          <w:bCs/>
          <w:sz w:val="28"/>
          <w:szCs w:val="28"/>
        </w:rPr>
        <w:t xml:space="preserve"> рассматриваются оперативно</w:t>
      </w:r>
      <w:r w:rsidR="00471665">
        <w:rPr>
          <w:rFonts w:ascii="Times New Roman" w:hAnsi="Times New Roman" w:cs="Times New Roman"/>
          <w:bCs/>
          <w:sz w:val="28"/>
          <w:szCs w:val="28"/>
        </w:rPr>
        <w:t>,</w:t>
      </w:r>
      <w:r w:rsidR="001A3DFB">
        <w:rPr>
          <w:rFonts w:ascii="Times New Roman" w:hAnsi="Times New Roman" w:cs="Times New Roman"/>
          <w:bCs/>
          <w:sz w:val="28"/>
          <w:szCs w:val="28"/>
        </w:rPr>
        <w:t xml:space="preserve"> в установленные сроки,</w:t>
      </w:r>
      <w:r w:rsidR="00471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665" w:rsidRPr="00471665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471665">
        <w:rPr>
          <w:rFonts w:ascii="Times New Roman" w:hAnsi="Times New Roman" w:cs="Times New Roman"/>
          <w:bCs/>
          <w:sz w:val="28"/>
          <w:szCs w:val="28"/>
        </w:rPr>
        <w:t>способствует</w:t>
      </w:r>
      <w:r w:rsidR="00471665" w:rsidRPr="00471665">
        <w:rPr>
          <w:rFonts w:ascii="Times New Roman" w:hAnsi="Times New Roman" w:cs="Times New Roman"/>
          <w:bCs/>
          <w:sz w:val="28"/>
          <w:szCs w:val="28"/>
        </w:rPr>
        <w:t xml:space="preserve"> положительному разрешению конфликтных ситуаций в коллективах и укреплению роли профсоюза как представителя работников.</w:t>
      </w:r>
      <w:r w:rsidR="00A22ADA">
        <w:rPr>
          <w:rFonts w:ascii="Times New Roman" w:hAnsi="Times New Roman" w:cs="Times New Roman"/>
          <w:bCs/>
          <w:sz w:val="28"/>
          <w:szCs w:val="28"/>
        </w:rPr>
        <w:t xml:space="preserve"> В организациях, </w:t>
      </w:r>
      <w:r w:rsidR="00616EDF" w:rsidRPr="00616EDF">
        <w:rPr>
          <w:rFonts w:ascii="Times New Roman" w:hAnsi="Times New Roman" w:cs="Times New Roman"/>
          <w:bCs/>
          <w:sz w:val="28"/>
          <w:szCs w:val="28"/>
        </w:rPr>
        <w:t xml:space="preserve">где решение тех или иных </w:t>
      </w:r>
      <w:r w:rsidR="00616EDF" w:rsidRPr="00616EDF">
        <w:rPr>
          <w:rFonts w:ascii="Times New Roman" w:hAnsi="Times New Roman" w:cs="Times New Roman"/>
          <w:bCs/>
          <w:sz w:val="28"/>
          <w:szCs w:val="28"/>
        </w:rPr>
        <w:lastRenderedPageBreak/>
        <w:t>конфликтных ситуаций выходили за рамки компе</w:t>
      </w:r>
      <w:r w:rsidR="00A22ADA">
        <w:rPr>
          <w:rFonts w:ascii="Times New Roman" w:hAnsi="Times New Roman" w:cs="Times New Roman"/>
          <w:bCs/>
          <w:sz w:val="28"/>
          <w:szCs w:val="28"/>
        </w:rPr>
        <w:t>тенции их руководителей,</w:t>
      </w:r>
      <w:r w:rsidR="00616EDF" w:rsidRPr="00616EDF">
        <w:rPr>
          <w:rFonts w:ascii="Times New Roman" w:hAnsi="Times New Roman" w:cs="Times New Roman"/>
          <w:bCs/>
          <w:sz w:val="28"/>
          <w:szCs w:val="28"/>
        </w:rPr>
        <w:t xml:space="preserve"> городской профсоюз </w:t>
      </w:r>
      <w:r w:rsidR="00A22ADA">
        <w:rPr>
          <w:rFonts w:ascii="Times New Roman" w:hAnsi="Times New Roman" w:cs="Times New Roman"/>
          <w:bCs/>
          <w:sz w:val="28"/>
          <w:szCs w:val="28"/>
        </w:rPr>
        <w:t xml:space="preserve">ставил </w:t>
      </w:r>
      <w:r w:rsidR="008267F0">
        <w:rPr>
          <w:rFonts w:ascii="Times New Roman" w:hAnsi="Times New Roman" w:cs="Times New Roman"/>
          <w:bCs/>
          <w:sz w:val="28"/>
          <w:szCs w:val="28"/>
        </w:rPr>
        <w:t xml:space="preserve">эти вопросы </w:t>
      </w:r>
      <w:r w:rsidR="00A22ADA">
        <w:rPr>
          <w:rFonts w:ascii="Times New Roman" w:hAnsi="Times New Roman" w:cs="Times New Roman"/>
          <w:bCs/>
          <w:sz w:val="28"/>
          <w:szCs w:val="28"/>
        </w:rPr>
        <w:t>на рассмотр</w:t>
      </w:r>
      <w:r w:rsidR="008267F0">
        <w:rPr>
          <w:rFonts w:ascii="Times New Roman" w:hAnsi="Times New Roman" w:cs="Times New Roman"/>
          <w:bCs/>
          <w:sz w:val="28"/>
          <w:szCs w:val="28"/>
        </w:rPr>
        <w:t>ение соответствующих вышестоящих</w:t>
      </w:r>
      <w:r w:rsidR="00616EDF" w:rsidRPr="00616E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7F0">
        <w:rPr>
          <w:rFonts w:ascii="Times New Roman" w:hAnsi="Times New Roman" w:cs="Times New Roman"/>
          <w:bCs/>
          <w:sz w:val="28"/>
          <w:szCs w:val="28"/>
        </w:rPr>
        <w:t>органов.</w:t>
      </w:r>
      <w:r w:rsidR="00A22ADA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5C1295">
        <w:rPr>
          <w:rFonts w:ascii="Times New Roman" w:hAnsi="Times New Roman" w:cs="Times New Roman"/>
          <w:bCs/>
          <w:sz w:val="28"/>
          <w:szCs w:val="28"/>
        </w:rPr>
        <w:t>ак</w:t>
      </w:r>
      <w:r w:rsidR="00A22ADA">
        <w:rPr>
          <w:rFonts w:ascii="Times New Roman" w:hAnsi="Times New Roman" w:cs="Times New Roman"/>
          <w:bCs/>
          <w:sz w:val="28"/>
          <w:szCs w:val="28"/>
        </w:rPr>
        <w:t>,</w:t>
      </w:r>
      <w:r w:rsidR="005C12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ADA">
        <w:rPr>
          <w:rFonts w:ascii="Times New Roman" w:hAnsi="Times New Roman" w:cs="Times New Roman"/>
          <w:bCs/>
          <w:sz w:val="28"/>
          <w:szCs w:val="28"/>
        </w:rPr>
        <w:t>о</w:t>
      </w:r>
      <w:r w:rsidR="005C1295">
        <w:rPr>
          <w:rFonts w:ascii="Times New Roman" w:hAnsi="Times New Roman" w:cs="Times New Roman"/>
          <w:bCs/>
          <w:sz w:val="28"/>
          <w:szCs w:val="28"/>
        </w:rPr>
        <w:t xml:space="preserve">пределением Медеуского районного суда утверждено мировое соглашение между ГККП Дворец школьников и Есенбаевой Г.Д. о восстановлении на прежней </w:t>
      </w:r>
      <w:r w:rsidR="00A22ADA">
        <w:rPr>
          <w:rFonts w:ascii="Times New Roman" w:hAnsi="Times New Roman" w:cs="Times New Roman"/>
          <w:bCs/>
          <w:sz w:val="28"/>
          <w:szCs w:val="28"/>
        </w:rPr>
        <w:t>должности и выплаты заработной платы за время вынужденного прогула</w:t>
      </w:r>
      <w:r w:rsidR="005C1295">
        <w:rPr>
          <w:rFonts w:ascii="Times New Roman" w:hAnsi="Times New Roman" w:cs="Times New Roman"/>
          <w:bCs/>
          <w:sz w:val="28"/>
          <w:szCs w:val="28"/>
        </w:rPr>
        <w:t>. Аналогичное определение имеется по Жетысускому району по иску Хомяковой А. к КГУ ОШ №129</w:t>
      </w:r>
      <w:r w:rsidR="008443B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1295">
        <w:rPr>
          <w:rFonts w:ascii="Times New Roman" w:hAnsi="Times New Roman" w:cs="Times New Roman"/>
          <w:bCs/>
          <w:sz w:val="28"/>
          <w:szCs w:val="28"/>
        </w:rPr>
        <w:t xml:space="preserve"> В 2016 году состоялось реш</w:t>
      </w:r>
      <w:r w:rsidR="00DE7883">
        <w:rPr>
          <w:rFonts w:ascii="Times New Roman" w:hAnsi="Times New Roman" w:cs="Times New Roman"/>
          <w:bCs/>
          <w:sz w:val="28"/>
          <w:szCs w:val="28"/>
        </w:rPr>
        <w:t>е</w:t>
      </w:r>
      <w:r w:rsidR="005C1295">
        <w:rPr>
          <w:rFonts w:ascii="Times New Roman" w:hAnsi="Times New Roman" w:cs="Times New Roman"/>
          <w:bCs/>
          <w:sz w:val="28"/>
          <w:szCs w:val="28"/>
        </w:rPr>
        <w:t>ние Бостандыкского районного суда г.Алматы о восстано</w:t>
      </w:r>
      <w:r w:rsidR="00DE7883">
        <w:rPr>
          <w:rFonts w:ascii="Times New Roman" w:hAnsi="Times New Roman" w:cs="Times New Roman"/>
          <w:bCs/>
          <w:sz w:val="28"/>
          <w:szCs w:val="28"/>
        </w:rPr>
        <w:t>влении Налибаева Т.М. в должности</w:t>
      </w:r>
      <w:r w:rsidR="005C1295">
        <w:rPr>
          <w:rFonts w:ascii="Times New Roman" w:hAnsi="Times New Roman" w:cs="Times New Roman"/>
          <w:bCs/>
          <w:sz w:val="28"/>
          <w:szCs w:val="28"/>
        </w:rPr>
        <w:t xml:space="preserve"> учителя истории КГУ гимназия №73 и взыскании задолженности за время вынужденного прогула. </w:t>
      </w:r>
      <w:r w:rsidR="008443B0">
        <w:rPr>
          <w:rFonts w:ascii="Times New Roman" w:hAnsi="Times New Roman" w:cs="Times New Roman"/>
          <w:bCs/>
          <w:sz w:val="28"/>
          <w:szCs w:val="28"/>
        </w:rPr>
        <w:t>В сентябре текущего года г</w:t>
      </w:r>
      <w:r w:rsidR="00FB7B39">
        <w:rPr>
          <w:rFonts w:ascii="Times New Roman" w:hAnsi="Times New Roman" w:cs="Times New Roman"/>
          <w:bCs/>
          <w:sz w:val="28"/>
          <w:szCs w:val="28"/>
        </w:rPr>
        <w:t>ородским профсоюзом инициировано заявление в согласительную комиссию КГУ гимназия №4, о восстановлении в прежней должност</w:t>
      </w:r>
      <w:r w:rsidR="008443B0">
        <w:rPr>
          <w:rFonts w:ascii="Times New Roman" w:hAnsi="Times New Roman" w:cs="Times New Roman"/>
          <w:bCs/>
          <w:sz w:val="28"/>
          <w:szCs w:val="28"/>
        </w:rPr>
        <w:t>и Кенжалиной Ж. и возмещении заработной платы за время вынужденного прогула, в результате чего  в</w:t>
      </w:r>
      <w:r w:rsidR="00FB7B39">
        <w:rPr>
          <w:rFonts w:ascii="Times New Roman" w:hAnsi="Times New Roman" w:cs="Times New Roman"/>
          <w:bCs/>
          <w:sz w:val="28"/>
          <w:szCs w:val="28"/>
        </w:rPr>
        <w:t xml:space="preserve">опрос решен положительно. </w:t>
      </w:r>
    </w:p>
    <w:p w:rsidR="00471665" w:rsidRDefault="00471665" w:rsidP="00616E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Одним из направлений </w:t>
      </w:r>
      <w:r w:rsidR="008443B0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правовой защите членов профсоюза </w:t>
      </w:r>
      <w:r w:rsidR="008443B0">
        <w:rPr>
          <w:rFonts w:ascii="Times New Roman" w:hAnsi="Times New Roman" w:cs="Times New Roman"/>
          <w:b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1665">
        <w:rPr>
          <w:rFonts w:ascii="Times New Roman" w:hAnsi="Times New Roman" w:cs="Times New Roman"/>
          <w:bCs/>
          <w:sz w:val="28"/>
          <w:szCs w:val="28"/>
        </w:rPr>
        <w:t>обществ</w:t>
      </w:r>
      <w:r>
        <w:rPr>
          <w:rFonts w:ascii="Times New Roman" w:hAnsi="Times New Roman" w:cs="Times New Roman"/>
          <w:bCs/>
          <w:sz w:val="28"/>
          <w:szCs w:val="28"/>
        </w:rPr>
        <w:t>енный контроль, проводимый</w:t>
      </w:r>
      <w:r w:rsidR="00C44B7D">
        <w:rPr>
          <w:rFonts w:ascii="Times New Roman" w:hAnsi="Times New Roman" w:cs="Times New Roman"/>
          <w:bCs/>
          <w:sz w:val="28"/>
          <w:szCs w:val="28"/>
        </w:rPr>
        <w:t xml:space="preserve"> районными филиалами</w:t>
      </w:r>
      <w:r w:rsidR="00C62034">
        <w:rPr>
          <w:rFonts w:ascii="Times New Roman" w:hAnsi="Times New Roman" w:cs="Times New Roman"/>
          <w:bCs/>
          <w:sz w:val="28"/>
          <w:szCs w:val="28"/>
        </w:rPr>
        <w:t xml:space="preserve"> на регулярной основе</w:t>
      </w:r>
      <w:r w:rsidR="00C44B7D">
        <w:rPr>
          <w:rFonts w:ascii="Times New Roman" w:hAnsi="Times New Roman" w:cs="Times New Roman"/>
          <w:bCs/>
          <w:sz w:val="28"/>
          <w:szCs w:val="28"/>
        </w:rPr>
        <w:t xml:space="preserve"> на принципах гласности</w:t>
      </w:r>
      <w:r w:rsidR="00C62034">
        <w:rPr>
          <w:rFonts w:ascii="Times New Roman" w:hAnsi="Times New Roman" w:cs="Times New Roman"/>
          <w:bCs/>
          <w:sz w:val="28"/>
          <w:szCs w:val="28"/>
        </w:rPr>
        <w:t>.</w:t>
      </w:r>
    </w:p>
    <w:p w:rsidR="00C44B7D" w:rsidRDefault="00C44B7D" w:rsidP="00DE788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</w:t>
      </w:r>
      <w:r w:rsidR="00DE7883">
        <w:rPr>
          <w:rFonts w:ascii="Times New Roman" w:hAnsi="Times New Roman" w:cs="Times New Roman"/>
          <w:bCs/>
          <w:sz w:val="28"/>
          <w:szCs w:val="28"/>
        </w:rPr>
        <w:t>ультатам работы правовой службы своевременно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</w:t>
      </w:r>
      <w:r w:rsidR="0025495E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ставляются отчеты в Отраслевой </w:t>
      </w:r>
      <w:r w:rsidR="00DE7883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Cs/>
          <w:sz w:val="28"/>
          <w:szCs w:val="28"/>
        </w:rPr>
        <w:t>профсоюз</w:t>
      </w:r>
      <w:r w:rsidR="00DE7883">
        <w:rPr>
          <w:rFonts w:ascii="Times New Roman" w:hAnsi="Times New Roman" w:cs="Times New Roman"/>
          <w:bCs/>
          <w:sz w:val="28"/>
          <w:szCs w:val="28"/>
        </w:rPr>
        <w:t>а,</w:t>
      </w:r>
      <w:r w:rsidR="00803B65">
        <w:rPr>
          <w:rFonts w:ascii="Times New Roman" w:hAnsi="Times New Roman" w:cs="Times New Roman"/>
          <w:bCs/>
          <w:sz w:val="28"/>
          <w:szCs w:val="28"/>
        </w:rPr>
        <w:t xml:space="preserve"> которые  подтверждаются</w:t>
      </w:r>
      <w:r w:rsidR="00616E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116">
        <w:rPr>
          <w:rFonts w:ascii="Times New Roman" w:hAnsi="Times New Roman" w:cs="Times New Roman"/>
          <w:bCs/>
          <w:sz w:val="28"/>
          <w:szCs w:val="28"/>
        </w:rPr>
        <w:t xml:space="preserve">соответствующими </w:t>
      </w:r>
      <w:r w:rsidR="00803B65">
        <w:rPr>
          <w:rFonts w:ascii="Times New Roman" w:hAnsi="Times New Roman" w:cs="Times New Roman"/>
          <w:bCs/>
          <w:sz w:val="28"/>
          <w:szCs w:val="28"/>
        </w:rPr>
        <w:t>первичными материалами.</w:t>
      </w:r>
    </w:p>
    <w:p w:rsidR="0027441E" w:rsidRDefault="00C62034" w:rsidP="0027441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Городской профсоюзной организацией</w:t>
      </w:r>
      <w:r w:rsidR="00616EDF" w:rsidRPr="00616EDF">
        <w:rPr>
          <w:rFonts w:ascii="Times New Roman" w:hAnsi="Times New Roman" w:cs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пределенная работа по  </w:t>
      </w:r>
      <w:r w:rsidRPr="008267F0">
        <w:rPr>
          <w:rFonts w:ascii="Times New Roman" w:hAnsi="Times New Roman" w:cs="Times New Roman"/>
          <w:b/>
          <w:bCs/>
          <w:sz w:val="28"/>
          <w:szCs w:val="28"/>
        </w:rPr>
        <w:t>общественному контролю</w:t>
      </w:r>
      <w:r w:rsidR="00616EDF" w:rsidRPr="008267F0">
        <w:rPr>
          <w:rFonts w:ascii="Times New Roman" w:hAnsi="Times New Roman" w:cs="Times New Roman"/>
          <w:b/>
          <w:bCs/>
          <w:sz w:val="28"/>
          <w:szCs w:val="28"/>
        </w:rPr>
        <w:t xml:space="preserve"> за соблюдением требований по вопросам безопасности и охраны труда</w:t>
      </w:r>
      <w:r w:rsidR="00616EDF" w:rsidRPr="00616E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Учитывая, что в у</w:t>
      </w:r>
      <w:r w:rsidR="0027441E" w:rsidRPr="0027441E">
        <w:rPr>
          <w:rFonts w:ascii="Times New Roman" w:hAnsi="Times New Roman" w:cs="Times New Roman"/>
          <w:bCs/>
          <w:sz w:val="28"/>
          <w:szCs w:val="28"/>
        </w:rPr>
        <w:t xml:space="preserve">правленческих структурах города и в самих организациях образования, в нарушение требований Трудового кодекса, отсутствуют штатные единицы специалистов (инженера) по охране труда, профсоюз, в целях организации профилактических мероприятий по предупреждению всевозможных травматических ситуаций, был вынужден взять на </w:t>
      </w:r>
      <w:r w:rsidR="005D5A34">
        <w:rPr>
          <w:rFonts w:ascii="Times New Roman" w:hAnsi="Times New Roman" w:cs="Times New Roman"/>
          <w:bCs/>
          <w:sz w:val="28"/>
          <w:szCs w:val="28"/>
        </w:rPr>
        <w:t>себя обязанность осуществления на общественных началах</w:t>
      </w:r>
      <w:r w:rsidR="0027441E" w:rsidRPr="0027441E">
        <w:rPr>
          <w:rFonts w:ascii="Times New Roman" w:hAnsi="Times New Roman" w:cs="Times New Roman"/>
          <w:bCs/>
          <w:sz w:val="28"/>
          <w:szCs w:val="28"/>
        </w:rPr>
        <w:t xml:space="preserve"> внутреннего контроля по соблюдению законодательных требовани</w:t>
      </w:r>
      <w:r w:rsidR="005D5A34">
        <w:rPr>
          <w:rFonts w:ascii="Times New Roman" w:hAnsi="Times New Roman" w:cs="Times New Roman"/>
          <w:bCs/>
          <w:sz w:val="28"/>
          <w:szCs w:val="28"/>
        </w:rPr>
        <w:t>й в области охраны труда</w:t>
      </w:r>
      <w:r w:rsidR="0027441E" w:rsidRPr="0027441E">
        <w:rPr>
          <w:rFonts w:ascii="Times New Roman" w:hAnsi="Times New Roman" w:cs="Times New Roman"/>
          <w:bCs/>
          <w:sz w:val="28"/>
          <w:szCs w:val="28"/>
        </w:rPr>
        <w:t>.</w:t>
      </w:r>
      <w:r w:rsidR="005D5A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EDF" w:rsidRPr="00616EDF">
        <w:rPr>
          <w:rFonts w:ascii="Times New Roman" w:hAnsi="Times New Roman" w:cs="Times New Roman"/>
          <w:bCs/>
          <w:sz w:val="28"/>
          <w:szCs w:val="28"/>
        </w:rPr>
        <w:t>Во всех учреждениях имеются технические инспектора по охране труда, утвержденные решением Производственного совета</w:t>
      </w:r>
      <w:r w:rsidR="005D5A34">
        <w:rPr>
          <w:rFonts w:ascii="Times New Roman" w:hAnsi="Times New Roman" w:cs="Times New Roman"/>
          <w:bCs/>
          <w:sz w:val="28"/>
          <w:szCs w:val="28"/>
        </w:rPr>
        <w:t>, которые</w:t>
      </w:r>
      <w:r w:rsidR="00616EDF" w:rsidRPr="00616EDF">
        <w:rPr>
          <w:rFonts w:ascii="Times New Roman" w:hAnsi="Times New Roman" w:cs="Times New Roman"/>
          <w:bCs/>
          <w:sz w:val="28"/>
          <w:szCs w:val="28"/>
        </w:rPr>
        <w:t xml:space="preserve"> прошли обучение </w:t>
      </w:r>
      <w:r w:rsidR="0027441E">
        <w:rPr>
          <w:rFonts w:ascii="Times New Roman" w:hAnsi="Times New Roman" w:cs="Times New Roman"/>
          <w:bCs/>
          <w:sz w:val="28"/>
          <w:szCs w:val="28"/>
        </w:rPr>
        <w:t xml:space="preserve">за счет средств профсоюза </w:t>
      </w:r>
      <w:r w:rsidR="00616EDF" w:rsidRPr="00616EDF">
        <w:rPr>
          <w:rFonts w:ascii="Times New Roman" w:hAnsi="Times New Roman" w:cs="Times New Roman"/>
          <w:bCs/>
          <w:sz w:val="28"/>
          <w:szCs w:val="28"/>
        </w:rPr>
        <w:t>и имеют соответствующие</w:t>
      </w:r>
      <w:r w:rsidR="0027441E">
        <w:rPr>
          <w:rFonts w:ascii="Times New Roman" w:hAnsi="Times New Roman" w:cs="Times New Roman"/>
          <w:bCs/>
          <w:sz w:val="28"/>
          <w:szCs w:val="28"/>
        </w:rPr>
        <w:t xml:space="preserve"> сертификаты государственного образца.</w:t>
      </w:r>
      <w:r w:rsidR="005D5A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5A34" w:rsidRDefault="0027441E" w:rsidP="005D5A3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тем, в структуре профсоюза «Устаз» отсутствует штатная должность специалиста по вопросам безопасности и охране труда (технический инспектор)</w:t>
      </w:r>
      <w:r w:rsidR="006156A5">
        <w:rPr>
          <w:rFonts w:ascii="Times New Roman" w:hAnsi="Times New Roman" w:cs="Times New Roman"/>
          <w:bCs/>
          <w:sz w:val="28"/>
          <w:szCs w:val="28"/>
        </w:rPr>
        <w:t>. Выполнение работы по д</w:t>
      </w:r>
      <w:r w:rsidR="005D5A34">
        <w:rPr>
          <w:rFonts w:ascii="Times New Roman" w:hAnsi="Times New Roman" w:cs="Times New Roman"/>
          <w:bCs/>
          <w:sz w:val="28"/>
          <w:szCs w:val="28"/>
        </w:rPr>
        <w:t>анному направлению осуществляет специалист</w:t>
      </w:r>
      <w:r w:rsidR="006156A5">
        <w:rPr>
          <w:rFonts w:ascii="Times New Roman" w:hAnsi="Times New Roman" w:cs="Times New Roman"/>
          <w:bCs/>
          <w:sz w:val="28"/>
          <w:szCs w:val="28"/>
        </w:rPr>
        <w:t xml:space="preserve"> по правовым вопросам, путем совмещения должностей. </w:t>
      </w:r>
    </w:p>
    <w:p w:rsidR="00627B52" w:rsidRPr="005D5A34" w:rsidRDefault="005D5A34" w:rsidP="005D5A3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Городской профсоюз и его филиалы проводят целенаправленну</w:t>
      </w:r>
      <w:r w:rsidR="00120559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работу </w:t>
      </w:r>
      <w:r w:rsidRPr="008267F0">
        <w:rPr>
          <w:rFonts w:ascii="Times New Roman" w:hAnsi="Times New Roman" w:cs="Times New Roman"/>
          <w:b/>
          <w:bCs/>
          <w:sz w:val="28"/>
          <w:szCs w:val="28"/>
        </w:rPr>
        <w:t xml:space="preserve">по укреплению </w:t>
      </w:r>
      <w:r w:rsidR="00120559" w:rsidRPr="008267F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организационной деятельности </w:t>
      </w:r>
      <w:r w:rsidRPr="008267F0">
        <w:rPr>
          <w:rFonts w:ascii="Times New Roman" w:hAnsi="Times New Roman" w:cs="Times New Roman"/>
          <w:b/>
          <w:bCs/>
          <w:sz w:val="28"/>
          <w:szCs w:val="28"/>
        </w:rPr>
        <w:t>профсоюзн</w:t>
      </w:r>
      <w:r w:rsidR="00120559" w:rsidRPr="008267F0">
        <w:rPr>
          <w:rFonts w:ascii="Times New Roman" w:hAnsi="Times New Roman" w:cs="Times New Roman"/>
          <w:b/>
          <w:bCs/>
          <w:sz w:val="28"/>
          <w:szCs w:val="28"/>
        </w:rPr>
        <w:t>ых организаций.</w:t>
      </w:r>
      <w:r w:rsidR="00120559">
        <w:rPr>
          <w:rFonts w:ascii="Times New Roman" w:hAnsi="Times New Roman" w:cs="Times New Roman"/>
          <w:bCs/>
          <w:sz w:val="28"/>
          <w:szCs w:val="28"/>
        </w:rPr>
        <w:t xml:space="preserve"> В этой работе приоритетным направлением является укрепление членской базы, мотивация профсоюзного членства. Во всех территориальных района города созданы и эффективно функционируют районные филиалы профсоюза, где охват профсоюзным членством в каждом районном филиале составляет более 94 %, что является результатом повседневной организаторской работы городского профсоюза и его</w:t>
      </w:r>
      <w:r w:rsidR="000C1BE7">
        <w:rPr>
          <w:rFonts w:ascii="Times New Roman" w:hAnsi="Times New Roman" w:cs="Times New Roman"/>
          <w:bCs/>
          <w:sz w:val="28"/>
          <w:szCs w:val="28"/>
        </w:rPr>
        <w:t xml:space="preserve"> филиалов. Только за последние </w:t>
      </w:r>
      <w:r w:rsidR="00120559">
        <w:rPr>
          <w:rFonts w:ascii="Times New Roman" w:hAnsi="Times New Roman" w:cs="Times New Roman"/>
          <w:bCs/>
          <w:sz w:val="28"/>
          <w:szCs w:val="28"/>
        </w:rPr>
        <w:t>5 лет городская профсоюзная орга</w:t>
      </w:r>
      <w:r w:rsidR="000C1BE7">
        <w:rPr>
          <w:rFonts w:ascii="Times New Roman" w:hAnsi="Times New Roman" w:cs="Times New Roman"/>
          <w:bCs/>
          <w:sz w:val="28"/>
          <w:szCs w:val="28"/>
        </w:rPr>
        <w:t xml:space="preserve">низация </w:t>
      </w:r>
      <w:r w:rsidR="00220F3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1BE7">
        <w:rPr>
          <w:rFonts w:ascii="Times New Roman" w:hAnsi="Times New Roman" w:cs="Times New Roman"/>
          <w:bCs/>
          <w:sz w:val="28"/>
          <w:szCs w:val="28"/>
        </w:rPr>
        <w:t>возросла более чем на 15</w:t>
      </w:r>
      <w:r w:rsidR="00120559">
        <w:rPr>
          <w:rFonts w:ascii="Times New Roman" w:hAnsi="Times New Roman" w:cs="Times New Roman"/>
          <w:bCs/>
          <w:sz w:val="28"/>
          <w:szCs w:val="28"/>
        </w:rPr>
        <w:t xml:space="preserve"> тысяч членов профсоюза и </w:t>
      </w:r>
      <w:r w:rsidR="00FF5899">
        <w:rPr>
          <w:rFonts w:ascii="Times New Roman" w:hAnsi="Times New Roman" w:cs="Times New Roman"/>
          <w:bCs/>
          <w:sz w:val="28"/>
          <w:szCs w:val="28"/>
        </w:rPr>
        <w:t>сегодня объединяет более 40 тысяч человек.</w:t>
      </w:r>
      <w:r w:rsidR="00627B52" w:rsidRPr="0012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B52" w:rsidRDefault="00627B52" w:rsidP="00627B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F5899">
        <w:rPr>
          <w:rFonts w:ascii="Times New Roman" w:hAnsi="Times New Roman" w:cs="Times New Roman"/>
          <w:sz w:val="28"/>
          <w:szCs w:val="28"/>
        </w:rPr>
        <w:t xml:space="preserve">с требованиями Устава городской Совет профсоюза проводит постоянную работу по укреплению работы аппаратов профорганов,  в соответствии с действующим трудовым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FF5899">
        <w:rPr>
          <w:rFonts w:ascii="Times New Roman" w:hAnsi="Times New Roman" w:cs="Times New Roman"/>
          <w:sz w:val="28"/>
          <w:szCs w:val="28"/>
        </w:rPr>
        <w:t xml:space="preserve">всеми </w:t>
      </w:r>
      <w:r>
        <w:rPr>
          <w:rFonts w:ascii="Times New Roman" w:hAnsi="Times New Roman" w:cs="Times New Roman"/>
          <w:sz w:val="28"/>
          <w:szCs w:val="28"/>
        </w:rPr>
        <w:t xml:space="preserve">штатными работниками оформлены </w:t>
      </w:r>
      <w:r w:rsidR="00FF5899">
        <w:rPr>
          <w:rFonts w:ascii="Times New Roman" w:hAnsi="Times New Roman" w:cs="Times New Roman"/>
          <w:sz w:val="28"/>
          <w:szCs w:val="28"/>
        </w:rPr>
        <w:t>трудовые договора, в</w:t>
      </w:r>
      <w:r>
        <w:rPr>
          <w:rFonts w:ascii="Times New Roman" w:hAnsi="Times New Roman" w:cs="Times New Roman"/>
          <w:sz w:val="28"/>
          <w:szCs w:val="28"/>
        </w:rPr>
        <w:t>ыполнение дол</w:t>
      </w:r>
      <w:r w:rsidR="00FF5899">
        <w:rPr>
          <w:rFonts w:ascii="Times New Roman" w:hAnsi="Times New Roman" w:cs="Times New Roman"/>
          <w:sz w:val="28"/>
          <w:szCs w:val="28"/>
        </w:rPr>
        <w:t>жностных обязанностей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согласно инструкции</w:t>
      </w:r>
      <w:r w:rsidR="00FF5899">
        <w:rPr>
          <w:rFonts w:ascii="Times New Roman" w:hAnsi="Times New Roman" w:cs="Times New Roman"/>
          <w:sz w:val="28"/>
          <w:szCs w:val="28"/>
        </w:rPr>
        <w:t xml:space="preserve"> и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едется работа по резерву кадров.   </w:t>
      </w:r>
    </w:p>
    <w:p w:rsidR="0027441E" w:rsidRPr="00D2103B" w:rsidRDefault="00627B52" w:rsidP="00D2103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A53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Cs/>
          <w:sz w:val="28"/>
          <w:szCs w:val="28"/>
        </w:rPr>
        <w:t>профсоюза и его районных филиалов</w:t>
      </w:r>
      <w:r w:rsidRPr="00D61A53">
        <w:rPr>
          <w:rFonts w:ascii="Times New Roman" w:hAnsi="Times New Roman" w:cs="Times New Roman"/>
          <w:bCs/>
          <w:sz w:val="28"/>
          <w:szCs w:val="28"/>
        </w:rPr>
        <w:t xml:space="preserve"> проводится на основании утвержденных годовых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F5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текущих</w:t>
      </w:r>
      <w:r w:rsidRPr="00D61A53">
        <w:rPr>
          <w:rFonts w:ascii="Times New Roman" w:hAnsi="Times New Roman" w:cs="Times New Roman"/>
          <w:bCs/>
          <w:sz w:val="28"/>
          <w:szCs w:val="28"/>
        </w:rPr>
        <w:t xml:space="preserve"> планов. </w:t>
      </w:r>
      <w:r>
        <w:rPr>
          <w:rFonts w:ascii="Times New Roman" w:hAnsi="Times New Roman" w:cs="Times New Roman"/>
          <w:bCs/>
          <w:sz w:val="28"/>
          <w:szCs w:val="28"/>
        </w:rPr>
        <w:t>Анализ планов на 2015-2017гг. показал, что п</w:t>
      </w:r>
      <w:r w:rsidRPr="00D61A53">
        <w:rPr>
          <w:rFonts w:ascii="Times New Roman" w:hAnsi="Times New Roman" w:cs="Times New Roman"/>
          <w:bCs/>
          <w:sz w:val="28"/>
          <w:szCs w:val="28"/>
        </w:rPr>
        <w:t>ри планировании предусмотрены все основные напр</w:t>
      </w:r>
      <w:r w:rsidR="00D37252">
        <w:rPr>
          <w:rFonts w:ascii="Times New Roman" w:hAnsi="Times New Roman" w:cs="Times New Roman"/>
          <w:bCs/>
          <w:sz w:val="28"/>
          <w:szCs w:val="28"/>
        </w:rPr>
        <w:t>авления деятельности профсоюза,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вопросы и мероприятия, запланированные на 2017-2018г. </w:t>
      </w:r>
      <w:r w:rsidR="00FF5899">
        <w:rPr>
          <w:rFonts w:ascii="Times New Roman" w:hAnsi="Times New Roman" w:cs="Times New Roman"/>
          <w:bCs/>
          <w:sz w:val="28"/>
          <w:szCs w:val="28"/>
        </w:rPr>
        <w:t xml:space="preserve">рассмотрены и </w:t>
      </w:r>
      <w:r>
        <w:rPr>
          <w:rFonts w:ascii="Times New Roman" w:hAnsi="Times New Roman" w:cs="Times New Roman"/>
          <w:bCs/>
          <w:sz w:val="28"/>
          <w:szCs w:val="28"/>
        </w:rPr>
        <w:t>выполняются своевременно.</w:t>
      </w:r>
      <w:r w:rsidR="00D210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252">
        <w:rPr>
          <w:rFonts w:ascii="Times New Roman" w:hAnsi="Times New Roman" w:cs="Times New Roman"/>
          <w:bCs/>
          <w:sz w:val="28"/>
          <w:szCs w:val="28"/>
        </w:rPr>
        <w:t>В сроки, установленные Уставом, проводятся з</w:t>
      </w:r>
      <w:r w:rsidRPr="00D61A53">
        <w:rPr>
          <w:rFonts w:ascii="Times New Roman" w:hAnsi="Times New Roman" w:cs="Times New Roman"/>
          <w:bCs/>
          <w:sz w:val="28"/>
          <w:szCs w:val="28"/>
        </w:rPr>
        <w:t>аседания коллегиальных и</w:t>
      </w:r>
      <w:r w:rsidR="00D372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252">
        <w:rPr>
          <w:rFonts w:ascii="Times New Roman" w:hAnsi="Times New Roman" w:cs="Times New Roman"/>
          <w:sz w:val="28"/>
          <w:szCs w:val="28"/>
        </w:rPr>
        <w:t xml:space="preserve">руководящих органов – заседания Совета и </w:t>
      </w:r>
      <w:r w:rsidRPr="00D61A53">
        <w:rPr>
          <w:rFonts w:ascii="Times New Roman" w:hAnsi="Times New Roman" w:cs="Times New Roman"/>
          <w:sz w:val="28"/>
          <w:szCs w:val="28"/>
        </w:rPr>
        <w:t>Исполком</w:t>
      </w:r>
      <w:r w:rsidR="008267F0">
        <w:rPr>
          <w:rFonts w:ascii="Times New Roman" w:hAnsi="Times New Roman" w:cs="Times New Roman"/>
          <w:sz w:val="28"/>
          <w:szCs w:val="28"/>
        </w:rPr>
        <w:t>а</w:t>
      </w:r>
      <w:r w:rsidR="00D37252">
        <w:rPr>
          <w:rFonts w:ascii="Times New Roman" w:hAnsi="Times New Roman" w:cs="Times New Roman"/>
          <w:sz w:val="28"/>
          <w:szCs w:val="28"/>
        </w:rPr>
        <w:t>.</w:t>
      </w:r>
      <w:r w:rsidRPr="00D61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6A5" w:rsidRPr="006156A5" w:rsidRDefault="00D37252" w:rsidP="00D372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Активно проводится</w:t>
      </w:r>
      <w:r w:rsidR="006156A5" w:rsidRPr="006156A5">
        <w:rPr>
          <w:rFonts w:ascii="Times New Roman" w:hAnsi="Times New Roman" w:cs="Times New Roman"/>
          <w:bCs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6156A5" w:rsidRPr="006156A5">
        <w:rPr>
          <w:rFonts w:ascii="Times New Roman" w:hAnsi="Times New Roman" w:cs="Times New Roman"/>
          <w:bCs/>
          <w:sz w:val="28"/>
          <w:szCs w:val="28"/>
        </w:rPr>
        <w:t xml:space="preserve"> профсоюзного актива, работодателей и их представителей. Так</w:t>
      </w:r>
      <w:r w:rsidR="005852A6">
        <w:rPr>
          <w:rFonts w:ascii="Times New Roman" w:hAnsi="Times New Roman" w:cs="Times New Roman"/>
          <w:bCs/>
          <w:sz w:val="28"/>
          <w:szCs w:val="28"/>
        </w:rPr>
        <w:t>,</w:t>
      </w:r>
      <w:r w:rsidR="006156A5" w:rsidRPr="006156A5">
        <w:rPr>
          <w:rFonts w:ascii="Times New Roman" w:hAnsi="Times New Roman" w:cs="Times New Roman"/>
          <w:bCs/>
          <w:sz w:val="28"/>
          <w:szCs w:val="28"/>
        </w:rPr>
        <w:t xml:space="preserve"> согласно утвержденного учебно-тематического плана по организации обучения профактива и руководителей организаций,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совместно с у</w:t>
      </w:r>
      <w:r w:rsidR="00F37B2B">
        <w:rPr>
          <w:rFonts w:ascii="Times New Roman" w:hAnsi="Times New Roman" w:cs="Times New Roman"/>
          <w:bCs/>
          <w:sz w:val="28"/>
          <w:szCs w:val="28"/>
        </w:rPr>
        <w:t>правлением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004">
        <w:rPr>
          <w:rFonts w:ascii="Times New Roman" w:hAnsi="Times New Roman" w:cs="Times New Roman"/>
          <w:bCs/>
          <w:sz w:val="28"/>
          <w:szCs w:val="28"/>
        </w:rPr>
        <w:t xml:space="preserve">в 2015 и </w:t>
      </w:r>
      <w:r w:rsidR="009F731E">
        <w:rPr>
          <w:rFonts w:ascii="Times New Roman" w:hAnsi="Times New Roman" w:cs="Times New Roman"/>
          <w:bCs/>
          <w:sz w:val="28"/>
          <w:szCs w:val="28"/>
        </w:rPr>
        <w:t>2017г</w:t>
      </w:r>
      <w:r w:rsidR="00710004">
        <w:rPr>
          <w:rFonts w:ascii="Times New Roman" w:hAnsi="Times New Roman" w:cs="Times New Roman"/>
          <w:bCs/>
          <w:sz w:val="28"/>
          <w:szCs w:val="28"/>
        </w:rPr>
        <w:t>г</w:t>
      </w:r>
      <w:r w:rsidR="009F731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56A5" w:rsidRPr="006156A5">
        <w:rPr>
          <w:rFonts w:ascii="Times New Roman" w:hAnsi="Times New Roman" w:cs="Times New Roman"/>
          <w:bCs/>
          <w:sz w:val="28"/>
          <w:szCs w:val="28"/>
        </w:rPr>
        <w:t xml:space="preserve">проведены </w:t>
      </w:r>
      <w:r w:rsidR="006156A5" w:rsidRPr="00D37252">
        <w:rPr>
          <w:rFonts w:ascii="Times New Roman" w:hAnsi="Times New Roman" w:cs="Times New Roman"/>
          <w:bCs/>
          <w:sz w:val="28"/>
          <w:szCs w:val="28"/>
        </w:rPr>
        <w:t>городские обучающие семинары</w:t>
      </w:r>
      <w:r w:rsidR="006156A5" w:rsidRPr="006156A5">
        <w:rPr>
          <w:rFonts w:ascii="Times New Roman" w:hAnsi="Times New Roman" w:cs="Times New Roman"/>
          <w:bCs/>
          <w:sz w:val="28"/>
          <w:szCs w:val="28"/>
        </w:rPr>
        <w:t>:</w:t>
      </w:r>
    </w:p>
    <w:p w:rsidR="009F731E" w:rsidRPr="009F731E" w:rsidRDefault="006156A5" w:rsidP="009F731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B2B">
        <w:rPr>
          <w:rFonts w:ascii="Times New Roman" w:hAnsi="Times New Roman" w:cs="Times New Roman"/>
          <w:bCs/>
          <w:sz w:val="28"/>
          <w:szCs w:val="28"/>
        </w:rPr>
        <w:t>-</w:t>
      </w:r>
      <w:r w:rsidRPr="006156A5">
        <w:rPr>
          <w:rFonts w:ascii="Times New Roman" w:hAnsi="Times New Roman" w:cs="Times New Roman"/>
          <w:bCs/>
          <w:sz w:val="28"/>
          <w:szCs w:val="28"/>
        </w:rPr>
        <w:t xml:space="preserve"> для общественных инспекторов организаций образования, с привлечением специалистов «</w:t>
      </w:r>
      <w:r w:rsidR="009F731E">
        <w:rPr>
          <w:rFonts w:ascii="Times New Roman" w:hAnsi="Times New Roman" w:cs="Times New Roman"/>
          <w:bCs/>
          <w:sz w:val="28"/>
          <w:szCs w:val="28"/>
        </w:rPr>
        <w:t>Центра подготовки и повышения квалификации по г.Алматы</w:t>
      </w:r>
      <w:r w:rsidR="009F73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». Все технические инспекотора прошли обучение и проверку знаний, согласно требований Приказа Министра здравоохранения и социального развития РК №1019 </w:t>
      </w:r>
      <w:r w:rsidR="009F731E" w:rsidRPr="009F731E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F731E" w:rsidRPr="009F731E">
        <w:rPr>
          <w:rFonts w:ascii="Times New Roman" w:hAnsi="Times New Roman" w:cs="Times New Roman"/>
          <w:bCs/>
          <w:sz w:val="28"/>
          <w:szCs w:val="28"/>
        </w:rPr>
        <w:t>Об утверждении Правил и сроков проведения обучения, инструктирования и проверок знаний по вопросам безопасности и охраны труда работников</w:t>
      </w:r>
      <w:r w:rsidR="009F731E">
        <w:rPr>
          <w:rFonts w:ascii="Times New Roman" w:hAnsi="Times New Roman" w:cs="Times New Roman"/>
          <w:bCs/>
          <w:sz w:val="28"/>
          <w:szCs w:val="28"/>
        </w:rPr>
        <w:t xml:space="preserve">». по результатам обучения специализированным центром выданы сертификаты установленного образца сроком на 3 гола.  </w:t>
      </w:r>
    </w:p>
    <w:p w:rsidR="006156A5" w:rsidRPr="006156A5" w:rsidRDefault="006156A5" w:rsidP="009F731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B2B">
        <w:rPr>
          <w:rFonts w:ascii="Times New Roman" w:hAnsi="Times New Roman" w:cs="Times New Roman"/>
          <w:bCs/>
          <w:sz w:val="28"/>
          <w:szCs w:val="28"/>
        </w:rPr>
        <w:t>-</w:t>
      </w:r>
      <w:r w:rsidRPr="006156A5">
        <w:rPr>
          <w:rFonts w:ascii="Times New Roman" w:hAnsi="Times New Roman" w:cs="Times New Roman"/>
          <w:bCs/>
          <w:sz w:val="28"/>
          <w:szCs w:val="28"/>
        </w:rPr>
        <w:t xml:space="preserve">  для бухгалтеров организаций образования, с привлечением заместителя руководителя У</w:t>
      </w:r>
      <w:r w:rsidR="005852A6">
        <w:rPr>
          <w:rFonts w:ascii="Times New Roman" w:hAnsi="Times New Roman" w:cs="Times New Roman"/>
          <w:bCs/>
          <w:sz w:val="28"/>
          <w:szCs w:val="28"/>
        </w:rPr>
        <w:t xml:space="preserve">правления образования г.Алматы </w:t>
      </w:r>
      <w:r w:rsidRPr="006156A5">
        <w:rPr>
          <w:rFonts w:ascii="Times New Roman" w:hAnsi="Times New Roman" w:cs="Times New Roman"/>
          <w:bCs/>
          <w:sz w:val="28"/>
          <w:szCs w:val="28"/>
        </w:rPr>
        <w:t xml:space="preserve"> Попенко С.В. </w:t>
      </w:r>
      <w:r w:rsidR="009F731E">
        <w:rPr>
          <w:rFonts w:ascii="Times New Roman" w:hAnsi="Times New Roman" w:cs="Times New Roman"/>
          <w:bCs/>
          <w:sz w:val="28"/>
          <w:szCs w:val="28"/>
        </w:rPr>
        <w:t>На семинаре рассмотрены вопросы изменения действующего законодательства в части оплаты труда педагогических работников (</w:t>
      </w:r>
      <w:r w:rsidR="00710004">
        <w:rPr>
          <w:rFonts w:ascii="Times New Roman" w:hAnsi="Times New Roman" w:cs="Times New Roman"/>
          <w:bCs/>
          <w:sz w:val="28"/>
          <w:szCs w:val="28"/>
        </w:rPr>
        <w:t xml:space="preserve">новая система оплаты труда, </w:t>
      </w:r>
      <w:r w:rsidR="009F731E">
        <w:rPr>
          <w:rFonts w:ascii="Times New Roman" w:hAnsi="Times New Roman" w:cs="Times New Roman"/>
          <w:bCs/>
          <w:sz w:val="28"/>
          <w:szCs w:val="28"/>
        </w:rPr>
        <w:t xml:space="preserve">доплаты за обновленное содержание, </w:t>
      </w:r>
      <w:r w:rsidR="00F37B2B">
        <w:rPr>
          <w:rFonts w:ascii="Times New Roman" w:hAnsi="Times New Roman" w:cs="Times New Roman"/>
          <w:bCs/>
          <w:sz w:val="28"/>
          <w:szCs w:val="28"/>
        </w:rPr>
        <w:t xml:space="preserve">подушевое финансирование, </w:t>
      </w:r>
      <w:r w:rsidR="009F731E">
        <w:rPr>
          <w:rFonts w:ascii="Times New Roman" w:hAnsi="Times New Roman" w:cs="Times New Roman"/>
          <w:bCs/>
          <w:sz w:val="28"/>
          <w:szCs w:val="28"/>
        </w:rPr>
        <w:t>новая система аттестации и др.)</w:t>
      </w:r>
    </w:p>
    <w:p w:rsidR="009F731E" w:rsidRPr="006156A5" w:rsidRDefault="006156A5" w:rsidP="009F731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B2B">
        <w:rPr>
          <w:rFonts w:ascii="Times New Roman" w:hAnsi="Times New Roman" w:cs="Times New Roman"/>
          <w:bCs/>
          <w:sz w:val="28"/>
          <w:szCs w:val="28"/>
        </w:rPr>
        <w:t>-</w:t>
      </w:r>
      <w:r w:rsidRPr="006156A5">
        <w:rPr>
          <w:rFonts w:ascii="Times New Roman" w:hAnsi="Times New Roman" w:cs="Times New Roman"/>
          <w:bCs/>
          <w:sz w:val="28"/>
          <w:szCs w:val="28"/>
        </w:rPr>
        <w:t xml:space="preserve"> для председателей пе</w:t>
      </w:r>
      <w:r w:rsidR="009F731E">
        <w:rPr>
          <w:rFonts w:ascii="Times New Roman" w:hAnsi="Times New Roman" w:cs="Times New Roman"/>
          <w:bCs/>
          <w:sz w:val="28"/>
          <w:szCs w:val="28"/>
        </w:rPr>
        <w:t>рвичных профсоюзных организаций, с разъяснением об изменении действующего законодательства (</w:t>
      </w:r>
      <w:r w:rsidR="00F37B2B">
        <w:rPr>
          <w:rFonts w:ascii="Times New Roman" w:hAnsi="Times New Roman" w:cs="Times New Roman"/>
          <w:bCs/>
          <w:sz w:val="28"/>
          <w:szCs w:val="28"/>
        </w:rPr>
        <w:t xml:space="preserve">изменения и дополнения трудового законодательства, законодательства о профессиональных союзах, </w:t>
      </w:r>
      <w:r w:rsidR="009F731E">
        <w:rPr>
          <w:rFonts w:ascii="Times New Roman" w:hAnsi="Times New Roman" w:cs="Times New Roman"/>
          <w:bCs/>
          <w:sz w:val="28"/>
          <w:szCs w:val="28"/>
        </w:rPr>
        <w:t xml:space="preserve">новая система аттестации педагогических работников и др.) </w:t>
      </w:r>
    </w:p>
    <w:p w:rsidR="006156A5" w:rsidRDefault="006156A5" w:rsidP="003A04C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B2B">
        <w:rPr>
          <w:rFonts w:ascii="Times New Roman" w:hAnsi="Times New Roman" w:cs="Times New Roman"/>
          <w:bCs/>
          <w:sz w:val="28"/>
          <w:szCs w:val="28"/>
        </w:rPr>
        <w:t>-</w:t>
      </w:r>
      <w:r w:rsidRPr="006156A5">
        <w:rPr>
          <w:rFonts w:ascii="Times New Roman" w:hAnsi="Times New Roman" w:cs="Times New Roman"/>
          <w:bCs/>
          <w:sz w:val="28"/>
          <w:szCs w:val="28"/>
        </w:rPr>
        <w:t xml:space="preserve"> для руководителей организа</w:t>
      </w:r>
      <w:r w:rsidR="00F37B2B">
        <w:rPr>
          <w:rFonts w:ascii="Times New Roman" w:hAnsi="Times New Roman" w:cs="Times New Roman"/>
          <w:bCs/>
          <w:sz w:val="28"/>
          <w:szCs w:val="28"/>
        </w:rPr>
        <w:t>ций образования г.Алматы, с привлечением специалистов «Центра подготовки повышения квалификации по г.Алматы», и др. Рассмотрены вопросы обеспечения внутреннего контроля по БиОТ; основные права и обязанности работодателя; изменения в ситеме оплаты труда и др.</w:t>
      </w:r>
    </w:p>
    <w:p w:rsidR="003A04C2" w:rsidRDefault="00710004" w:rsidP="00F2766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Общий охват </w:t>
      </w:r>
      <w:r w:rsidR="00D37252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Cs/>
          <w:sz w:val="28"/>
          <w:szCs w:val="28"/>
        </w:rPr>
        <w:t>составил более 3000 человек. На проведение данных мероприят</w:t>
      </w:r>
      <w:r w:rsidR="00D37252">
        <w:rPr>
          <w:rFonts w:ascii="Times New Roman" w:hAnsi="Times New Roman" w:cs="Times New Roman"/>
          <w:bCs/>
          <w:sz w:val="28"/>
          <w:szCs w:val="28"/>
        </w:rPr>
        <w:t>ий профсоюзом направлено</w:t>
      </w:r>
      <w:r w:rsidR="00EC7272">
        <w:rPr>
          <w:rFonts w:ascii="Times New Roman" w:hAnsi="Times New Roman" w:cs="Times New Roman"/>
          <w:bCs/>
          <w:sz w:val="28"/>
          <w:szCs w:val="28"/>
        </w:rPr>
        <w:t xml:space="preserve"> около 9 </w:t>
      </w:r>
      <w:r w:rsidR="00D37252">
        <w:rPr>
          <w:rFonts w:ascii="Times New Roman" w:hAnsi="Times New Roman" w:cs="Times New Roman"/>
          <w:bCs/>
          <w:sz w:val="28"/>
          <w:szCs w:val="28"/>
        </w:rPr>
        <w:t>млн</w:t>
      </w:r>
      <w:r w:rsidR="00F27669">
        <w:rPr>
          <w:rFonts w:ascii="Times New Roman" w:hAnsi="Times New Roman" w:cs="Times New Roman"/>
          <w:bCs/>
          <w:sz w:val="28"/>
          <w:szCs w:val="28"/>
        </w:rPr>
        <w:t>.</w:t>
      </w:r>
      <w:r w:rsidR="00D37252">
        <w:rPr>
          <w:rFonts w:ascii="Times New Roman" w:hAnsi="Times New Roman" w:cs="Times New Roman"/>
          <w:bCs/>
          <w:sz w:val="28"/>
          <w:szCs w:val="28"/>
        </w:rPr>
        <w:t xml:space="preserve"> тенге</w:t>
      </w:r>
      <w:r w:rsidR="00EC72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7669">
        <w:rPr>
          <w:rFonts w:ascii="Times New Roman" w:hAnsi="Times New Roman" w:cs="Times New Roman"/>
          <w:bCs/>
          <w:sz w:val="28"/>
          <w:szCs w:val="28"/>
        </w:rPr>
        <w:t>Также, в</w:t>
      </w:r>
      <w:r w:rsidR="006156A5" w:rsidRPr="00F37B2B">
        <w:rPr>
          <w:rFonts w:ascii="Times New Roman" w:hAnsi="Times New Roman" w:cs="Times New Roman"/>
          <w:bCs/>
          <w:sz w:val="28"/>
          <w:szCs w:val="28"/>
        </w:rPr>
        <w:t>о всех районных фили</w:t>
      </w:r>
      <w:r w:rsidR="007C63B2">
        <w:rPr>
          <w:rFonts w:ascii="Times New Roman" w:hAnsi="Times New Roman" w:cs="Times New Roman"/>
          <w:bCs/>
          <w:sz w:val="28"/>
          <w:szCs w:val="28"/>
        </w:rPr>
        <w:t>алах и первичных профсоюзных организациях</w:t>
      </w:r>
      <w:r w:rsidR="006156A5" w:rsidRPr="00F37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3B2">
        <w:rPr>
          <w:rFonts w:ascii="Times New Roman" w:hAnsi="Times New Roman" w:cs="Times New Roman"/>
          <w:bCs/>
          <w:sz w:val="28"/>
          <w:szCs w:val="28"/>
        </w:rPr>
        <w:t>на постоянной основе проводятся</w:t>
      </w:r>
      <w:r w:rsidR="007C63B2" w:rsidRPr="00F37B2B">
        <w:rPr>
          <w:rFonts w:ascii="Times New Roman" w:hAnsi="Times New Roman" w:cs="Times New Roman"/>
          <w:bCs/>
          <w:sz w:val="28"/>
          <w:szCs w:val="28"/>
        </w:rPr>
        <w:t xml:space="preserve"> семинары, круглые столы и другие мероприятия </w:t>
      </w:r>
      <w:r w:rsidR="006156A5" w:rsidRPr="00F37B2B">
        <w:rPr>
          <w:rFonts w:ascii="Times New Roman" w:hAnsi="Times New Roman" w:cs="Times New Roman"/>
          <w:bCs/>
          <w:sz w:val="28"/>
          <w:szCs w:val="28"/>
        </w:rPr>
        <w:t>для предс</w:t>
      </w:r>
      <w:r w:rsidR="00F37B2B">
        <w:rPr>
          <w:rFonts w:ascii="Times New Roman" w:hAnsi="Times New Roman" w:cs="Times New Roman"/>
          <w:bCs/>
          <w:sz w:val="28"/>
          <w:szCs w:val="28"/>
        </w:rPr>
        <w:t>едателей первичных профсоюзных</w:t>
      </w:r>
      <w:r w:rsidR="00E10FF9">
        <w:rPr>
          <w:rFonts w:ascii="Times New Roman" w:hAnsi="Times New Roman" w:cs="Times New Roman"/>
          <w:bCs/>
          <w:sz w:val="28"/>
          <w:szCs w:val="28"/>
        </w:rPr>
        <w:t>, технических инспекторов</w:t>
      </w:r>
      <w:r w:rsidR="007C63B2">
        <w:rPr>
          <w:rFonts w:ascii="Times New Roman" w:hAnsi="Times New Roman" w:cs="Times New Roman"/>
          <w:bCs/>
          <w:sz w:val="28"/>
          <w:szCs w:val="28"/>
        </w:rPr>
        <w:t xml:space="preserve"> других категорий  по различным вопросам профсоюзной работы. </w:t>
      </w:r>
    </w:p>
    <w:p w:rsidR="00EC7272" w:rsidRPr="00F27669" w:rsidRDefault="007C63B2" w:rsidP="00F2766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профсоюзных органах и организациях б</w:t>
      </w:r>
      <w:r w:rsidR="003D0B01">
        <w:rPr>
          <w:rFonts w:ascii="Times New Roman" w:hAnsi="Times New Roman" w:cs="Times New Roman"/>
          <w:bCs/>
          <w:sz w:val="28"/>
          <w:szCs w:val="28"/>
        </w:rPr>
        <w:t xml:space="preserve">ольшое внимание уделяется вопросам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укрепления </w:t>
      </w:r>
      <w:r w:rsidR="003D0B01">
        <w:rPr>
          <w:rFonts w:ascii="Times New Roman" w:hAnsi="Times New Roman" w:cs="Times New Roman"/>
          <w:bCs/>
          <w:sz w:val="28"/>
          <w:szCs w:val="28"/>
        </w:rPr>
        <w:t xml:space="preserve">финансовой </w:t>
      </w:r>
      <w:r w:rsidR="00F27669">
        <w:rPr>
          <w:rFonts w:ascii="Times New Roman" w:hAnsi="Times New Roman" w:cs="Times New Roman"/>
          <w:bCs/>
          <w:sz w:val="28"/>
          <w:szCs w:val="28"/>
        </w:rPr>
        <w:t>дисциплины,</w:t>
      </w:r>
      <w:r w:rsidR="003D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669">
        <w:rPr>
          <w:rFonts w:ascii="Times New Roman" w:hAnsi="Times New Roman" w:cs="Times New Roman"/>
          <w:bCs/>
          <w:sz w:val="28"/>
          <w:szCs w:val="28"/>
        </w:rPr>
        <w:t>в</w:t>
      </w:r>
      <w:r w:rsidR="003A04C2" w:rsidRPr="003A04C2">
        <w:rPr>
          <w:rFonts w:ascii="Times New Roman" w:hAnsi="Times New Roman" w:cs="Times New Roman"/>
          <w:bCs/>
          <w:sz w:val="28"/>
          <w:szCs w:val="28"/>
        </w:rPr>
        <w:t xml:space="preserve">едется строгий учет полноты и своевременности перечисления профсоюзных взносов. Финансовая деятельность осуществляется в соответствии с утвержденной годовой сметой доходов и расходов. При составлении сметы филиала учитываются данные о количестве </w:t>
      </w:r>
      <w:r w:rsidR="007759EC">
        <w:rPr>
          <w:rFonts w:ascii="Times New Roman" w:hAnsi="Times New Roman" w:cs="Times New Roman"/>
          <w:bCs/>
          <w:sz w:val="28"/>
          <w:szCs w:val="28"/>
        </w:rPr>
        <w:t>плановых финансовых поступлений</w:t>
      </w:r>
      <w:r w:rsidR="003A04C2" w:rsidRPr="003A04C2">
        <w:rPr>
          <w:rFonts w:ascii="Times New Roman" w:hAnsi="Times New Roman" w:cs="Times New Roman"/>
          <w:bCs/>
          <w:sz w:val="28"/>
          <w:szCs w:val="28"/>
        </w:rPr>
        <w:t xml:space="preserve"> членских взносов от первичных организаций. </w:t>
      </w:r>
      <w:r w:rsidR="00F27669">
        <w:rPr>
          <w:rFonts w:ascii="Times New Roman" w:hAnsi="Times New Roman" w:cs="Times New Roman"/>
          <w:bCs/>
          <w:sz w:val="28"/>
          <w:szCs w:val="28"/>
        </w:rPr>
        <w:t>Все</w:t>
      </w:r>
      <w:r w:rsidR="003A04C2" w:rsidRPr="003A0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DB4">
        <w:rPr>
          <w:rFonts w:ascii="Times New Roman" w:hAnsi="Times New Roman" w:cs="Times New Roman"/>
          <w:bCs/>
          <w:sz w:val="28"/>
          <w:szCs w:val="28"/>
        </w:rPr>
        <w:t>вопросы организационно-финансовой деятельности профсоюза</w:t>
      </w:r>
      <w:r w:rsidR="003A04C2" w:rsidRPr="003A04C2">
        <w:rPr>
          <w:rFonts w:ascii="Times New Roman" w:hAnsi="Times New Roman" w:cs="Times New Roman"/>
          <w:bCs/>
          <w:sz w:val="28"/>
          <w:szCs w:val="28"/>
        </w:rPr>
        <w:t xml:space="preserve"> рассматрива</w:t>
      </w:r>
      <w:r w:rsidR="00784DB4">
        <w:rPr>
          <w:rFonts w:ascii="Times New Roman" w:hAnsi="Times New Roman" w:cs="Times New Roman"/>
          <w:bCs/>
          <w:sz w:val="28"/>
          <w:szCs w:val="28"/>
        </w:rPr>
        <w:t>ю</w:t>
      </w:r>
      <w:r w:rsidR="003A04C2" w:rsidRPr="003A04C2">
        <w:rPr>
          <w:rFonts w:ascii="Times New Roman" w:hAnsi="Times New Roman" w:cs="Times New Roman"/>
          <w:bCs/>
          <w:sz w:val="28"/>
          <w:szCs w:val="28"/>
        </w:rPr>
        <w:t xml:space="preserve">тся на </w:t>
      </w:r>
      <w:r w:rsidR="00784DB4">
        <w:rPr>
          <w:rFonts w:ascii="Times New Roman" w:hAnsi="Times New Roman" w:cs="Times New Roman"/>
          <w:bCs/>
          <w:sz w:val="28"/>
          <w:szCs w:val="28"/>
        </w:rPr>
        <w:t>заседаниях Исполкома.</w:t>
      </w:r>
      <w:r w:rsidR="00EC7272">
        <w:rPr>
          <w:rFonts w:ascii="Times New Roman" w:hAnsi="Times New Roman"/>
          <w:bCs/>
          <w:sz w:val="28"/>
          <w:szCs w:val="28"/>
        </w:rPr>
        <w:t xml:space="preserve"> </w:t>
      </w:r>
    </w:p>
    <w:p w:rsidR="00533A02" w:rsidRPr="00533A02" w:rsidRDefault="00EC7272" w:rsidP="00784DB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EC7272">
        <w:rPr>
          <w:rFonts w:ascii="Times New Roman" w:hAnsi="Times New Roman"/>
          <w:bCs/>
          <w:sz w:val="28"/>
          <w:szCs w:val="28"/>
        </w:rPr>
        <w:t xml:space="preserve"> целях активизации деятельности первичных профсоюзных организаций, повышения</w:t>
      </w:r>
      <w:r w:rsidR="00F27669">
        <w:rPr>
          <w:rFonts w:ascii="Times New Roman" w:hAnsi="Times New Roman"/>
          <w:bCs/>
          <w:sz w:val="28"/>
          <w:szCs w:val="28"/>
        </w:rPr>
        <w:t xml:space="preserve"> их</w:t>
      </w:r>
      <w:r w:rsidRPr="00EC7272">
        <w:rPr>
          <w:rFonts w:ascii="Times New Roman" w:hAnsi="Times New Roman"/>
          <w:bCs/>
          <w:sz w:val="28"/>
          <w:szCs w:val="28"/>
        </w:rPr>
        <w:t xml:space="preserve"> роли и места в вопросах защиты социально - экономических и трудовых прав и инте</w:t>
      </w:r>
      <w:r w:rsidR="00F27669">
        <w:rPr>
          <w:rFonts w:ascii="Times New Roman" w:hAnsi="Times New Roman"/>
          <w:bCs/>
          <w:sz w:val="28"/>
          <w:szCs w:val="28"/>
        </w:rPr>
        <w:t>ресов членов профсоюза; оказания</w:t>
      </w:r>
      <w:r w:rsidRPr="00EC7272">
        <w:rPr>
          <w:rFonts w:ascii="Times New Roman" w:hAnsi="Times New Roman"/>
          <w:bCs/>
          <w:sz w:val="28"/>
          <w:szCs w:val="28"/>
        </w:rPr>
        <w:t xml:space="preserve"> практической помощи председателям профкомов первичных организаций, </w:t>
      </w:r>
      <w:r w:rsidR="00F27669">
        <w:rPr>
          <w:rFonts w:ascii="Times New Roman" w:hAnsi="Times New Roman"/>
          <w:bCs/>
          <w:sz w:val="28"/>
          <w:szCs w:val="28"/>
        </w:rPr>
        <w:t>распространения</w:t>
      </w:r>
      <w:r w:rsidRPr="00EC7272">
        <w:rPr>
          <w:rFonts w:ascii="Times New Roman" w:hAnsi="Times New Roman"/>
          <w:bCs/>
          <w:sz w:val="28"/>
          <w:szCs w:val="28"/>
        </w:rPr>
        <w:t xml:space="preserve"> лучшего опыта работы профсоюзной орга</w:t>
      </w:r>
      <w:r w:rsidR="00F27669">
        <w:rPr>
          <w:rFonts w:ascii="Times New Roman" w:hAnsi="Times New Roman"/>
          <w:bCs/>
          <w:sz w:val="28"/>
          <w:szCs w:val="28"/>
        </w:rPr>
        <w:t>низации и председателей профкомов,</w:t>
      </w:r>
      <w:r>
        <w:rPr>
          <w:rFonts w:ascii="Times New Roman" w:hAnsi="Times New Roman"/>
          <w:bCs/>
          <w:sz w:val="28"/>
          <w:szCs w:val="28"/>
        </w:rPr>
        <w:t xml:space="preserve"> 21 апреля 2017 года на базе школы-гимназии №176 проведен г</w:t>
      </w:r>
      <w:r w:rsidRPr="00EC7272">
        <w:rPr>
          <w:rFonts w:ascii="Times New Roman" w:hAnsi="Times New Roman"/>
          <w:bCs/>
          <w:sz w:val="28"/>
          <w:szCs w:val="28"/>
        </w:rPr>
        <w:t>ородской конкурс «Лучший профсоюзный лидер - 2017», «Лучшая профорганизация-2017»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C7272" w:rsidRDefault="00784DB4" w:rsidP="00FB7B39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Одним из направлении</w:t>
      </w:r>
      <w:r w:rsidR="00861A2B">
        <w:rPr>
          <w:rFonts w:ascii="Times New Roman" w:hAnsi="Times New Roman"/>
          <w:bCs/>
          <w:sz w:val="28"/>
          <w:szCs w:val="28"/>
        </w:rPr>
        <w:t xml:space="preserve"> работы профорганизаций по защите прав и интересов работников – членов профсоюза являются</w:t>
      </w:r>
      <w:r w:rsidR="00FF20AF">
        <w:rPr>
          <w:rFonts w:ascii="Times New Roman" w:hAnsi="Times New Roman"/>
          <w:bCs/>
          <w:sz w:val="28"/>
          <w:szCs w:val="28"/>
        </w:rPr>
        <w:t xml:space="preserve"> вопросы </w:t>
      </w:r>
      <w:r w:rsidR="007759EC" w:rsidRPr="007759EC">
        <w:rPr>
          <w:rFonts w:ascii="Times New Roman" w:hAnsi="Times New Roman"/>
          <w:b/>
          <w:bCs/>
          <w:sz w:val="28"/>
          <w:szCs w:val="28"/>
        </w:rPr>
        <w:t xml:space="preserve">оздоровления, </w:t>
      </w:r>
      <w:r w:rsidR="00861A2B" w:rsidRPr="007759EC">
        <w:rPr>
          <w:rFonts w:ascii="Times New Roman" w:hAnsi="Times New Roman"/>
          <w:b/>
          <w:bCs/>
          <w:sz w:val="28"/>
          <w:szCs w:val="28"/>
        </w:rPr>
        <w:t>санаторно-курортного лечения работников и их детей в летний период.</w:t>
      </w:r>
      <w:r w:rsidR="00FF20AF">
        <w:rPr>
          <w:rFonts w:ascii="Times New Roman" w:hAnsi="Times New Roman"/>
          <w:bCs/>
          <w:sz w:val="28"/>
          <w:szCs w:val="28"/>
        </w:rPr>
        <w:t xml:space="preserve"> </w:t>
      </w:r>
      <w:r w:rsidR="00861A2B">
        <w:rPr>
          <w:rFonts w:ascii="Times New Roman" w:hAnsi="Times New Roman"/>
          <w:bCs/>
          <w:sz w:val="28"/>
          <w:szCs w:val="28"/>
        </w:rPr>
        <w:t>В связи с тем, что</w:t>
      </w:r>
      <w:r w:rsidR="00E905AB" w:rsidRPr="00E905AB">
        <w:rPr>
          <w:rFonts w:ascii="Times New Roman" w:hAnsi="Times New Roman"/>
          <w:bCs/>
          <w:sz w:val="28"/>
          <w:szCs w:val="28"/>
        </w:rPr>
        <w:t xml:space="preserve"> лечебное пособие, получаемое к ежегодному трудовому отпуску при нынешней стоимости, составляет лишь </w:t>
      </w:r>
      <w:r w:rsidR="00E905AB">
        <w:rPr>
          <w:rFonts w:ascii="Times New Roman" w:hAnsi="Times New Roman"/>
          <w:bCs/>
          <w:sz w:val="28"/>
          <w:szCs w:val="28"/>
        </w:rPr>
        <w:t>половину</w:t>
      </w:r>
      <w:r w:rsidR="00E905AB" w:rsidRPr="00E905AB">
        <w:rPr>
          <w:rFonts w:ascii="Times New Roman" w:hAnsi="Times New Roman"/>
          <w:bCs/>
          <w:sz w:val="28"/>
          <w:szCs w:val="28"/>
        </w:rPr>
        <w:t xml:space="preserve"> стоимости 10 дневно</w:t>
      </w:r>
      <w:r w:rsidR="00861A2B">
        <w:rPr>
          <w:rFonts w:ascii="Times New Roman" w:hAnsi="Times New Roman"/>
          <w:bCs/>
          <w:sz w:val="28"/>
          <w:szCs w:val="28"/>
        </w:rPr>
        <w:t>й путевки, Исполкомом городского профсоюза</w:t>
      </w:r>
      <w:r w:rsidR="002B4487">
        <w:rPr>
          <w:rFonts w:ascii="Times New Roman" w:hAnsi="Times New Roman"/>
          <w:bCs/>
          <w:sz w:val="28"/>
          <w:szCs w:val="28"/>
        </w:rPr>
        <w:t xml:space="preserve"> </w:t>
      </w:r>
      <w:r w:rsidR="00E905AB" w:rsidRPr="00E905AB">
        <w:rPr>
          <w:rFonts w:ascii="Times New Roman" w:hAnsi="Times New Roman"/>
          <w:bCs/>
          <w:sz w:val="28"/>
          <w:szCs w:val="28"/>
        </w:rPr>
        <w:t xml:space="preserve"> принято решение о частичной оплате путевок на санаторно-курортное лечение, и в смете расходов предусмотрено выделение средств на оплату 50% стоимости </w:t>
      </w:r>
      <w:r w:rsidR="007759EC">
        <w:rPr>
          <w:rFonts w:ascii="Times New Roman" w:hAnsi="Times New Roman"/>
          <w:bCs/>
          <w:sz w:val="28"/>
          <w:szCs w:val="28"/>
        </w:rPr>
        <w:t xml:space="preserve">путевок </w:t>
      </w:r>
      <w:r w:rsidR="00E905AB" w:rsidRPr="00E905AB">
        <w:rPr>
          <w:rFonts w:ascii="Times New Roman" w:hAnsi="Times New Roman"/>
          <w:bCs/>
          <w:sz w:val="28"/>
          <w:szCs w:val="28"/>
        </w:rPr>
        <w:t>для членских организаций.</w:t>
      </w:r>
      <w:r w:rsidR="002B4487">
        <w:rPr>
          <w:rFonts w:ascii="Times New Roman" w:hAnsi="Times New Roman"/>
          <w:bCs/>
          <w:sz w:val="28"/>
          <w:szCs w:val="28"/>
        </w:rPr>
        <w:t xml:space="preserve"> </w:t>
      </w:r>
      <w:r w:rsidR="00E905AB">
        <w:rPr>
          <w:rFonts w:ascii="Times New Roman" w:hAnsi="Times New Roman"/>
          <w:bCs/>
          <w:sz w:val="28"/>
          <w:szCs w:val="28"/>
        </w:rPr>
        <w:t>О</w:t>
      </w:r>
      <w:r w:rsidR="00E905AB" w:rsidRPr="00E905AB">
        <w:rPr>
          <w:rFonts w:ascii="Times New Roman" w:hAnsi="Times New Roman"/>
          <w:bCs/>
          <w:sz w:val="28"/>
          <w:szCs w:val="28"/>
        </w:rPr>
        <w:t>бъем оказываемой социальной помощи членам профсоюза в организации летнего отдыха и адресной помощи увеличивается ежегодно.</w:t>
      </w:r>
      <w:r w:rsidR="00E905AB">
        <w:rPr>
          <w:rFonts w:ascii="Times New Roman" w:hAnsi="Times New Roman"/>
          <w:bCs/>
          <w:sz w:val="28"/>
          <w:szCs w:val="28"/>
        </w:rPr>
        <w:t xml:space="preserve"> </w:t>
      </w:r>
      <w:r w:rsidR="002B4487">
        <w:rPr>
          <w:rFonts w:ascii="Times New Roman" w:hAnsi="Times New Roman"/>
          <w:bCs/>
          <w:sz w:val="28"/>
          <w:szCs w:val="28"/>
        </w:rPr>
        <w:t>Так, если в</w:t>
      </w:r>
      <w:r w:rsidR="00E905AB">
        <w:rPr>
          <w:rFonts w:ascii="Times New Roman" w:hAnsi="Times New Roman"/>
          <w:bCs/>
          <w:sz w:val="28"/>
          <w:szCs w:val="28"/>
        </w:rPr>
        <w:t xml:space="preserve"> 2014 году </w:t>
      </w:r>
      <w:r w:rsidR="002B4487">
        <w:rPr>
          <w:rFonts w:ascii="Times New Roman" w:hAnsi="Times New Roman"/>
          <w:bCs/>
          <w:sz w:val="28"/>
          <w:szCs w:val="28"/>
        </w:rPr>
        <w:t xml:space="preserve">выделено </w:t>
      </w:r>
      <w:r w:rsidR="00E905AB" w:rsidRPr="00E905AB">
        <w:rPr>
          <w:rFonts w:ascii="Times New Roman" w:hAnsi="Times New Roman"/>
          <w:bCs/>
          <w:sz w:val="28"/>
          <w:szCs w:val="28"/>
        </w:rPr>
        <w:t xml:space="preserve"> оздоровительных путевок членам про</w:t>
      </w:r>
      <w:r w:rsidR="002B4487">
        <w:rPr>
          <w:rFonts w:ascii="Times New Roman" w:hAnsi="Times New Roman"/>
          <w:bCs/>
          <w:sz w:val="28"/>
          <w:szCs w:val="28"/>
        </w:rPr>
        <w:t>фсоюза на общую сумму 28 млн.</w:t>
      </w:r>
      <w:r w:rsidR="00E905AB" w:rsidRPr="00E905AB">
        <w:rPr>
          <w:rFonts w:ascii="Times New Roman" w:hAnsi="Times New Roman"/>
          <w:bCs/>
          <w:sz w:val="28"/>
          <w:szCs w:val="28"/>
        </w:rPr>
        <w:t xml:space="preserve"> тенге</w:t>
      </w:r>
      <w:r w:rsidR="002B4487">
        <w:rPr>
          <w:rFonts w:ascii="Times New Roman" w:hAnsi="Times New Roman"/>
          <w:bCs/>
          <w:sz w:val="28"/>
          <w:szCs w:val="28"/>
        </w:rPr>
        <w:t xml:space="preserve">, в </w:t>
      </w:r>
      <w:r w:rsidR="009059AD" w:rsidRPr="009059AD">
        <w:rPr>
          <w:rFonts w:ascii="Times New Roman" w:hAnsi="Times New Roman"/>
          <w:bCs/>
          <w:sz w:val="28"/>
          <w:szCs w:val="28"/>
        </w:rPr>
        <w:t xml:space="preserve">2018г. </w:t>
      </w:r>
      <w:r w:rsidR="002B4487">
        <w:rPr>
          <w:rFonts w:ascii="Times New Roman" w:hAnsi="Times New Roman"/>
          <w:bCs/>
          <w:sz w:val="28"/>
          <w:szCs w:val="28"/>
        </w:rPr>
        <w:t>эта сумма составила</w:t>
      </w:r>
      <w:r w:rsidR="009059AD" w:rsidRPr="009059AD">
        <w:rPr>
          <w:rFonts w:ascii="Times New Roman" w:hAnsi="Times New Roman"/>
          <w:bCs/>
          <w:sz w:val="28"/>
          <w:szCs w:val="28"/>
        </w:rPr>
        <w:t xml:space="preserve"> 46 </w:t>
      </w:r>
      <w:r w:rsidR="002B4487">
        <w:rPr>
          <w:rFonts w:ascii="Times New Roman" w:hAnsi="Times New Roman"/>
          <w:bCs/>
          <w:sz w:val="28"/>
          <w:szCs w:val="28"/>
        </w:rPr>
        <w:t>млн. тенге.</w:t>
      </w:r>
      <w:r w:rsidR="00FB7B39">
        <w:rPr>
          <w:rFonts w:ascii="Times New Roman" w:hAnsi="Times New Roman"/>
          <w:bCs/>
          <w:sz w:val="28"/>
          <w:szCs w:val="28"/>
        </w:rPr>
        <w:t xml:space="preserve"> </w:t>
      </w:r>
    </w:p>
    <w:p w:rsidR="00FA2394" w:rsidRDefault="002B4487" w:rsidP="003D0B0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FA2394">
        <w:rPr>
          <w:rFonts w:ascii="Times New Roman" w:hAnsi="Times New Roman" w:cs="Times New Roman"/>
          <w:bCs/>
          <w:sz w:val="28"/>
          <w:szCs w:val="28"/>
        </w:rPr>
        <w:t xml:space="preserve"> изложенного, </w:t>
      </w:r>
      <w:r>
        <w:rPr>
          <w:rFonts w:ascii="Times New Roman" w:hAnsi="Times New Roman" w:cs="Times New Roman"/>
          <w:bCs/>
          <w:sz w:val="28"/>
          <w:szCs w:val="28"/>
        </w:rPr>
        <w:t>необходимо отметить положительную работу</w:t>
      </w:r>
      <w:r w:rsidR="009B0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394">
        <w:rPr>
          <w:rFonts w:ascii="Times New Roman" w:hAnsi="Times New Roman" w:cs="Times New Roman"/>
          <w:bCs/>
          <w:sz w:val="28"/>
          <w:szCs w:val="28"/>
        </w:rPr>
        <w:t>Ал</w:t>
      </w:r>
      <w:r>
        <w:rPr>
          <w:rFonts w:ascii="Times New Roman" w:hAnsi="Times New Roman" w:cs="Times New Roman"/>
          <w:bCs/>
          <w:sz w:val="28"/>
          <w:szCs w:val="28"/>
        </w:rPr>
        <w:t>матинского городского  проф</w:t>
      </w:r>
      <w:r w:rsidR="00FA2394">
        <w:rPr>
          <w:rFonts w:ascii="Times New Roman" w:hAnsi="Times New Roman" w:cs="Times New Roman"/>
          <w:bCs/>
          <w:sz w:val="28"/>
          <w:szCs w:val="28"/>
        </w:rPr>
        <w:t xml:space="preserve">союза </w:t>
      </w:r>
      <w:r w:rsidR="00FA2394" w:rsidRPr="00FA2394">
        <w:rPr>
          <w:rFonts w:ascii="Times New Roman" w:hAnsi="Times New Roman" w:cs="Times New Roman"/>
          <w:bCs/>
          <w:sz w:val="28"/>
          <w:szCs w:val="28"/>
        </w:rPr>
        <w:t>«</w:t>
      </w:r>
      <w:r w:rsidR="00FA2394" w:rsidRPr="00FA2394">
        <w:rPr>
          <w:rFonts w:ascii="Times New Roman" w:hAnsi="Times New Roman" w:cs="Times New Roman"/>
          <w:bCs/>
          <w:sz w:val="28"/>
          <w:szCs w:val="28"/>
          <w:lang w:val="kk-KZ"/>
        </w:rPr>
        <w:t>Ұстаз»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A2394" w:rsidRPr="00FA2394">
        <w:rPr>
          <w:rFonts w:ascii="Times New Roman" w:hAnsi="Times New Roman" w:cs="Times New Roman"/>
          <w:bCs/>
          <w:sz w:val="28"/>
          <w:szCs w:val="28"/>
        </w:rPr>
        <w:t>по защите прав и законных интересов работников отрасли</w:t>
      </w:r>
      <w:r>
        <w:rPr>
          <w:rFonts w:ascii="Times New Roman" w:hAnsi="Times New Roman" w:cs="Times New Roman"/>
          <w:bCs/>
          <w:sz w:val="28"/>
          <w:szCs w:val="28"/>
        </w:rPr>
        <w:t>,  реализации уставных целей и задач профсоюза.</w:t>
      </w:r>
      <w:r w:rsidR="00FA23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0B01" w:rsidRDefault="002B4487" w:rsidP="00105E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5E94">
        <w:rPr>
          <w:rFonts w:ascii="Times New Roman" w:hAnsi="Times New Roman" w:cs="Times New Roman"/>
          <w:bCs/>
          <w:sz w:val="28"/>
          <w:szCs w:val="28"/>
        </w:rPr>
        <w:t>итогам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посещения и изучения деятельности профорганизаций проведено совещание профсоюзного актива с участием председателя Казахстанского отраслевого профсоюза работников образования и науки Амантаевой М.Т. </w:t>
      </w:r>
      <w:r w:rsidR="00FA23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350D" w:rsidRDefault="003B350D" w:rsidP="003B35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350D" w:rsidRDefault="003B350D" w:rsidP="003B35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3008" w:rsidRDefault="003B350D" w:rsidP="003B35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специалист по организационной работе:                 </w:t>
      </w:r>
      <w:r w:rsidR="00105E94" w:rsidRPr="00105E94">
        <w:rPr>
          <w:rFonts w:ascii="Times New Roman" w:hAnsi="Times New Roman" w:cs="Times New Roman"/>
          <w:sz w:val="28"/>
        </w:rPr>
        <w:t>Сагындыков Х.К.</w:t>
      </w:r>
    </w:p>
    <w:p w:rsidR="003B350D" w:rsidRPr="003B350D" w:rsidRDefault="003B350D" w:rsidP="003B35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5E94" w:rsidRDefault="003B350D" w:rsidP="003B35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специалист – технический инспектор труда:          </w:t>
      </w:r>
      <w:r w:rsidR="00105E94" w:rsidRPr="00105E94">
        <w:rPr>
          <w:rFonts w:ascii="Times New Roman" w:hAnsi="Times New Roman" w:cs="Times New Roman"/>
          <w:sz w:val="28"/>
        </w:rPr>
        <w:t>Алиев Б.А.</w:t>
      </w:r>
    </w:p>
    <w:p w:rsidR="003B350D" w:rsidRDefault="003B350D" w:rsidP="003B35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05E94" w:rsidRPr="00105E94" w:rsidRDefault="003B350D" w:rsidP="003B35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специалист – правовой инспектор труда:                </w:t>
      </w:r>
      <w:r w:rsidR="00105E94">
        <w:rPr>
          <w:rFonts w:ascii="Times New Roman" w:hAnsi="Times New Roman" w:cs="Times New Roman"/>
          <w:sz w:val="28"/>
        </w:rPr>
        <w:t>Кидирбаева Р.М.</w:t>
      </w:r>
    </w:p>
    <w:sectPr w:rsidR="00105E94" w:rsidRPr="00105E94" w:rsidSect="003B350D">
      <w:foot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3F" w:rsidRDefault="00CD223F" w:rsidP="00B32DF0">
      <w:pPr>
        <w:spacing w:after="0" w:line="240" w:lineRule="auto"/>
      </w:pPr>
      <w:r>
        <w:separator/>
      </w:r>
    </w:p>
  </w:endnote>
  <w:endnote w:type="continuationSeparator" w:id="1">
    <w:p w:rsidR="00CD223F" w:rsidRDefault="00CD223F" w:rsidP="00B3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584938"/>
      <w:docPartObj>
        <w:docPartGallery w:val="Page Numbers (Bottom of Page)"/>
        <w:docPartUnique/>
      </w:docPartObj>
    </w:sdtPr>
    <w:sdtContent>
      <w:p w:rsidR="00D2103B" w:rsidRDefault="00890EA5">
        <w:pPr>
          <w:pStyle w:val="a7"/>
          <w:jc w:val="center"/>
        </w:pPr>
        <w:fldSimple w:instr=" PAGE   \* MERGEFORMAT ">
          <w:r w:rsidR="00CD223F">
            <w:rPr>
              <w:noProof/>
            </w:rPr>
            <w:t>1</w:t>
          </w:r>
        </w:fldSimple>
      </w:p>
    </w:sdtContent>
  </w:sdt>
  <w:p w:rsidR="00D2103B" w:rsidRDefault="00D210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3F" w:rsidRDefault="00CD223F" w:rsidP="00B32DF0">
      <w:pPr>
        <w:spacing w:after="0" w:line="240" w:lineRule="auto"/>
      </w:pPr>
      <w:r>
        <w:separator/>
      </w:r>
    </w:p>
  </w:footnote>
  <w:footnote w:type="continuationSeparator" w:id="1">
    <w:p w:rsidR="00CD223F" w:rsidRDefault="00CD223F" w:rsidP="00B3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38B"/>
    <w:multiLevelType w:val="hybridMultilevel"/>
    <w:tmpl w:val="4994233C"/>
    <w:lvl w:ilvl="0" w:tplc="CC0C8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E725CA"/>
    <w:multiLevelType w:val="hybridMultilevel"/>
    <w:tmpl w:val="8CC4A43C"/>
    <w:lvl w:ilvl="0" w:tplc="36781B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0AA4"/>
    <w:rsid w:val="00012E9B"/>
    <w:rsid w:val="000221B8"/>
    <w:rsid w:val="000B3300"/>
    <w:rsid w:val="000C1BE7"/>
    <w:rsid w:val="000F49E5"/>
    <w:rsid w:val="00105E94"/>
    <w:rsid w:val="00120559"/>
    <w:rsid w:val="0012126F"/>
    <w:rsid w:val="00134116"/>
    <w:rsid w:val="00134E55"/>
    <w:rsid w:val="001955F6"/>
    <w:rsid w:val="001A3DFB"/>
    <w:rsid w:val="00202796"/>
    <w:rsid w:val="0020331A"/>
    <w:rsid w:val="00220F3F"/>
    <w:rsid w:val="0025495E"/>
    <w:rsid w:val="00264CF6"/>
    <w:rsid w:val="0027441E"/>
    <w:rsid w:val="002B4487"/>
    <w:rsid w:val="002B7128"/>
    <w:rsid w:val="002E3212"/>
    <w:rsid w:val="003A04C2"/>
    <w:rsid w:val="003B350D"/>
    <w:rsid w:val="003D0B01"/>
    <w:rsid w:val="003E3F79"/>
    <w:rsid w:val="004608B6"/>
    <w:rsid w:val="00471665"/>
    <w:rsid w:val="004D3DD5"/>
    <w:rsid w:val="005169B6"/>
    <w:rsid w:val="0051702E"/>
    <w:rsid w:val="00533A02"/>
    <w:rsid w:val="00533F6F"/>
    <w:rsid w:val="0056409B"/>
    <w:rsid w:val="005642E5"/>
    <w:rsid w:val="00564FA8"/>
    <w:rsid w:val="005852A6"/>
    <w:rsid w:val="005A0B52"/>
    <w:rsid w:val="005C1295"/>
    <w:rsid w:val="005D5A34"/>
    <w:rsid w:val="00604582"/>
    <w:rsid w:val="006156A5"/>
    <w:rsid w:val="00616EDF"/>
    <w:rsid w:val="00627B52"/>
    <w:rsid w:val="00665F24"/>
    <w:rsid w:val="00681EF3"/>
    <w:rsid w:val="006C72CF"/>
    <w:rsid w:val="006D2203"/>
    <w:rsid w:val="006D47F8"/>
    <w:rsid w:val="006E5BEE"/>
    <w:rsid w:val="006F5C44"/>
    <w:rsid w:val="00710004"/>
    <w:rsid w:val="007759EC"/>
    <w:rsid w:val="00784DB4"/>
    <w:rsid w:val="007A6060"/>
    <w:rsid w:val="007C63B2"/>
    <w:rsid w:val="00803B65"/>
    <w:rsid w:val="00805376"/>
    <w:rsid w:val="008267F0"/>
    <w:rsid w:val="008443B0"/>
    <w:rsid w:val="00855147"/>
    <w:rsid w:val="008557E5"/>
    <w:rsid w:val="00860563"/>
    <w:rsid w:val="00861A2B"/>
    <w:rsid w:val="00890EA5"/>
    <w:rsid w:val="008A6EE1"/>
    <w:rsid w:val="00901730"/>
    <w:rsid w:val="009059AD"/>
    <w:rsid w:val="009A40CB"/>
    <w:rsid w:val="009B0948"/>
    <w:rsid w:val="009C5CFA"/>
    <w:rsid w:val="009D5FAD"/>
    <w:rsid w:val="009F731E"/>
    <w:rsid w:val="00A01595"/>
    <w:rsid w:val="00A10F29"/>
    <w:rsid w:val="00A22ADA"/>
    <w:rsid w:val="00AA3D6D"/>
    <w:rsid w:val="00AA40EB"/>
    <w:rsid w:val="00B11F89"/>
    <w:rsid w:val="00B30AA4"/>
    <w:rsid w:val="00B32DF0"/>
    <w:rsid w:val="00B43008"/>
    <w:rsid w:val="00B45EFE"/>
    <w:rsid w:val="00B646D6"/>
    <w:rsid w:val="00B75747"/>
    <w:rsid w:val="00B85084"/>
    <w:rsid w:val="00C22FE5"/>
    <w:rsid w:val="00C433EF"/>
    <w:rsid w:val="00C44B7D"/>
    <w:rsid w:val="00C62034"/>
    <w:rsid w:val="00CB64DC"/>
    <w:rsid w:val="00CD223F"/>
    <w:rsid w:val="00D2103B"/>
    <w:rsid w:val="00D21B78"/>
    <w:rsid w:val="00D37252"/>
    <w:rsid w:val="00D61A53"/>
    <w:rsid w:val="00DE7883"/>
    <w:rsid w:val="00E10FF9"/>
    <w:rsid w:val="00E11E83"/>
    <w:rsid w:val="00E170B5"/>
    <w:rsid w:val="00E33BDF"/>
    <w:rsid w:val="00E35EEC"/>
    <w:rsid w:val="00E421CE"/>
    <w:rsid w:val="00E424F5"/>
    <w:rsid w:val="00E75162"/>
    <w:rsid w:val="00E905AB"/>
    <w:rsid w:val="00E91FDF"/>
    <w:rsid w:val="00EB091E"/>
    <w:rsid w:val="00EC7272"/>
    <w:rsid w:val="00EE49B3"/>
    <w:rsid w:val="00F27669"/>
    <w:rsid w:val="00F37B2B"/>
    <w:rsid w:val="00F64530"/>
    <w:rsid w:val="00FA2394"/>
    <w:rsid w:val="00FA7276"/>
    <w:rsid w:val="00FB7B39"/>
    <w:rsid w:val="00FF20AF"/>
    <w:rsid w:val="00FF5899"/>
    <w:rsid w:val="00FF5B44"/>
    <w:rsid w:val="00FF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6F"/>
    <w:pPr>
      <w:ind w:left="720"/>
      <w:contextualSpacing/>
    </w:pPr>
  </w:style>
  <w:style w:type="paragraph" w:styleId="a4">
    <w:name w:val="No Spacing"/>
    <w:qFormat/>
    <w:rsid w:val="003D0B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DF0"/>
  </w:style>
  <w:style w:type="paragraph" w:styleId="a7">
    <w:name w:val="footer"/>
    <w:basedOn w:val="a"/>
    <w:link w:val="a8"/>
    <w:uiPriority w:val="99"/>
    <w:unhideWhenUsed/>
    <w:rsid w:val="00B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DF0"/>
  </w:style>
  <w:style w:type="paragraph" w:styleId="a9">
    <w:name w:val="Balloon Text"/>
    <w:basedOn w:val="a"/>
    <w:link w:val="aa"/>
    <w:uiPriority w:val="99"/>
    <w:semiHidden/>
    <w:unhideWhenUsed/>
    <w:rsid w:val="00E1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ustaz agp</dc:creator>
  <cp:lastModifiedBy>Владелец</cp:lastModifiedBy>
  <cp:revision>23</cp:revision>
  <cp:lastPrinted>2018-10-17T08:07:00Z</cp:lastPrinted>
  <dcterms:created xsi:type="dcterms:W3CDTF">2018-10-15T09:05:00Z</dcterms:created>
  <dcterms:modified xsi:type="dcterms:W3CDTF">2018-10-18T05:55:00Z</dcterms:modified>
</cp:coreProperties>
</file>