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0" w:rsidRPr="00A603F1" w:rsidRDefault="001C40FE" w:rsidP="00987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76F3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987F15" w:rsidRPr="009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AF" w:rsidRPr="00A603F1">
        <w:rPr>
          <w:rFonts w:ascii="Times New Roman" w:hAnsi="Times New Roman" w:cs="Times New Roman"/>
          <w:b/>
          <w:sz w:val="28"/>
          <w:szCs w:val="28"/>
        </w:rPr>
        <w:t>взаимодей</w:t>
      </w:r>
      <w:r w:rsidR="00DB76F3">
        <w:rPr>
          <w:rFonts w:ascii="Times New Roman" w:hAnsi="Times New Roman" w:cs="Times New Roman"/>
          <w:b/>
          <w:sz w:val="28"/>
          <w:szCs w:val="28"/>
        </w:rPr>
        <w:t>ствия</w:t>
      </w:r>
      <w:r w:rsidR="00987F15" w:rsidRPr="009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членских</w:t>
      </w:r>
      <w:r w:rsidR="00867617" w:rsidRPr="00A603F1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9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AF" w:rsidRPr="00A603F1">
        <w:rPr>
          <w:rFonts w:ascii="Times New Roman" w:hAnsi="Times New Roman" w:cs="Times New Roman"/>
          <w:b/>
          <w:sz w:val="28"/>
          <w:szCs w:val="28"/>
        </w:rPr>
        <w:t>Казахстанского отраслевого профсоюза работников</w:t>
      </w:r>
      <w:r w:rsidR="009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AF" w:rsidRPr="00A603F1">
        <w:rPr>
          <w:rFonts w:ascii="Times New Roman" w:hAnsi="Times New Roman" w:cs="Times New Roman"/>
          <w:b/>
          <w:sz w:val="28"/>
          <w:szCs w:val="28"/>
        </w:rPr>
        <w:t xml:space="preserve">образования и науки </w:t>
      </w:r>
      <w:r w:rsidR="00E1584E" w:rsidRPr="00A603F1">
        <w:rPr>
          <w:rFonts w:ascii="Times New Roman" w:hAnsi="Times New Roman" w:cs="Times New Roman"/>
          <w:b/>
          <w:sz w:val="28"/>
          <w:szCs w:val="28"/>
        </w:rPr>
        <w:t>с областными</w:t>
      </w:r>
      <w:r w:rsidR="00987F1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584E" w:rsidRPr="00A603F1">
        <w:rPr>
          <w:rFonts w:ascii="Times New Roman" w:hAnsi="Times New Roman" w:cs="Times New Roman"/>
          <w:b/>
          <w:sz w:val="28"/>
          <w:szCs w:val="28"/>
        </w:rPr>
        <w:t xml:space="preserve"> территориальными</w:t>
      </w:r>
      <w:r w:rsidR="009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84E" w:rsidRPr="00A603F1">
        <w:rPr>
          <w:rFonts w:ascii="Times New Roman" w:hAnsi="Times New Roman" w:cs="Times New Roman"/>
          <w:b/>
          <w:sz w:val="28"/>
          <w:szCs w:val="28"/>
        </w:rPr>
        <w:t>объединениями профсоюзов.</w:t>
      </w:r>
    </w:p>
    <w:p w:rsidR="00344D30" w:rsidRDefault="00344D30" w:rsidP="008F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DEC" w:rsidRPr="008F0EAB" w:rsidRDefault="000433A3" w:rsidP="008F0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информаций</w:t>
      </w:r>
      <w:r w:rsidR="00344D30">
        <w:rPr>
          <w:rFonts w:ascii="Times New Roman" w:hAnsi="Times New Roman" w:cs="Times New Roman"/>
          <w:sz w:val="28"/>
          <w:szCs w:val="28"/>
        </w:rPr>
        <w:t xml:space="preserve"> областных организаций отраслевого профсоюза, представленных в отраслевой Совет профсоюз</w:t>
      </w:r>
      <w:r>
        <w:rPr>
          <w:rFonts w:ascii="Times New Roman" w:hAnsi="Times New Roman" w:cs="Times New Roman"/>
          <w:sz w:val="28"/>
          <w:szCs w:val="28"/>
        </w:rPr>
        <w:t>а показывает:</w:t>
      </w:r>
      <w:r w:rsidR="00344D30">
        <w:rPr>
          <w:rFonts w:ascii="Times New Roman" w:hAnsi="Times New Roman" w:cs="Times New Roman"/>
          <w:sz w:val="28"/>
          <w:szCs w:val="28"/>
        </w:rPr>
        <w:t xml:space="preserve"> членские организации в своей практической деятельности взаимодействуют с</w:t>
      </w:r>
      <w:r w:rsidR="009C53E6">
        <w:rPr>
          <w:rFonts w:ascii="Times New Roman" w:hAnsi="Times New Roman" w:cs="Times New Roman"/>
          <w:sz w:val="28"/>
          <w:szCs w:val="28"/>
        </w:rPr>
        <w:t xml:space="preserve"> территориа</w:t>
      </w:r>
      <w:r>
        <w:rPr>
          <w:rFonts w:ascii="Times New Roman" w:hAnsi="Times New Roman" w:cs="Times New Roman"/>
          <w:sz w:val="28"/>
          <w:szCs w:val="28"/>
        </w:rPr>
        <w:t>льными объединениями в основном</w:t>
      </w:r>
      <w:r w:rsidR="00344D30">
        <w:rPr>
          <w:rFonts w:ascii="Times New Roman" w:hAnsi="Times New Roman" w:cs="Times New Roman"/>
          <w:sz w:val="28"/>
          <w:szCs w:val="28"/>
        </w:rPr>
        <w:t xml:space="preserve"> по  вопросам проведения совм</w:t>
      </w:r>
      <w:r w:rsidR="008674BB">
        <w:rPr>
          <w:rFonts w:ascii="Times New Roman" w:hAnsi="Times New Roman" w:cs="Times New Roman"/>
          <w:sz w:val="28"/>
          <w:szCs w:val="28"/>
        </w:rPr>
        <w:t xml:space="preserve">естных </w:t>
      </w:r>
      <w:r w:rsidR="004B3C22">
        <w:rPr>
          <w:rFonts w:ascii="Times New Roman" w:hAnsi="Times New Roman" w:cs="Times New Roman"/>
          <w:sz w:val="28"/>
          <w:szCs w:val="28"/>
        </w:rPr>
        <w:t>общепрофсоюзных</w:t>
      </w:r>
      <w:r w:rsidR="00987F15">
        <w:rPr>
          <w:rFonts w:ascii="Times New Roman" w:hAnsi="Times New Roman" w:cs="Times New Roman"/>
          <w:sz w:val="28"/>
          <w:szCs w:val="28"/>
        </w:rPr>
        <w:t xml:space="preserve"> </w:t>
      </w:r>
      <w:r w:rsidR="00344D30">
        <w:rPr>
          <w:rFonts w:ascii="Times New Roman" w:hAnsi="Times New Roman" w:cs="Times New Roman"/>
          <w:sz w:val="28"/>
          <w:szCs w:val="28"/>
        </w:rPr>
        <w:t>мероприятий</w:t>
      </w:r>
      <w:r w:rsidR="004B3C22">
        <w:rPr>
          <w:rFonts w:ascii="Times New Roman" w:hAnsi="Times New Roman" w:cs="Times New Roman"/>
          <w:sz w:val="28"/>
          <w:szCs w:val="28"/>
        </w:rPr>
        <w:t>: Дня профсоюзов</w:t>
      </w:r>
      <w:r w:rsidR="006F7DBC">
        <w:rPr>
          <w:rFonts w:ascii="Times New Roman" w:hAnsi="Times New Roman" w:cs="Times New Roman"/>
          <w:sz w:val="28"/>
          <w:szCs w:val="28"/>
        </w:rPr>
        <w:t>, Дня труда, различных форумов</w:t>
      </w:r>
      <w:r w:rsidR="00344D30">
        <w:rPr>
          <w:rFonts w:ascii="Times New Roman" w:hAnsi="Times New Roman" w:cs="Times New Roman"/>
          <w:sz w:val="28"/>
          <w:szCs w:val="28"/>
        </w:rPr>
        <w:t>, учебы профсоюзных кадров и актива</w:t>
      </w:r>
      <w:r w:rsidR="002833EB">
        <w:rPr>
          <w:rFonts w:ascii="Times New Roman" w:hAnsi="Times New Roman" w:cs="Times New Roman"/>
          <w:sz w:val="28"/>
          <w:szCs w:val="28"/>
        </w:rPr>
        <w:t>,</w:t>
      </w:r>
      <w:r w:rsidR="001D389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833EB">
        <w:rPr>
          <w:rFonts w:ascii="Times New Roman" w:hAnsi="Times New Roman" w:cs="Times New Roman"/>
          <w:sz w:val="28"/>
          <w:szCs w:val="28"/>
        </w:rPr>
        <w:t xml:space="preserve"> в рамках заседаний областной трехсторонней комиссии по социальному партнерству</w:t>
      </w:r>
      <w:r w:rsidR="001D389F">
        <w:rPr>
          <w:rFonts w:ascii="Times New Roman" w:hAnsi="Times New Roman" w:cs="Times New Roman"/>
          <w:sz w:val="28"/>
          <w:szCs w:val="28"/>
        </w:rPr>
        <w:t>, координационного совета профсоюзов региона.</w:t>
      </w:r>
    </w:p>
    <w:p w:rsidR="00521CAF" w:rsidRDefault="006D6CC5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взаимодействует </w:t>
      </w:r>
      <w:r w:rsidR="00CF5DEC">
        <w:rPr>
          <w:rFonts w:ascii="Times New Roman" w:hAnsi="Times New Roman" w:cs="Times New Roman"/>
          <w:sz w:val="28"/>
          <w:szCs w:val="28"/>
        </w:rPr>
        <w:t>с территориальным объединением «Профсоюзный центр Павлодарской области» по многим направ</w:t>
      </w:r>
      <w:r w:rsidR="008F0EAB">
        <w:rPr>
          <w:rFonts w:ascii="Times New Roman" w:hAnsi="Times New Roman" w:cs="Times New Roman"/>
          <w:sz w:val="28"/>
          <w:szCs w:val="28"/>
        </w:rPr>
        <w:t xml:space="preserve">лениям профсоюзной деятельности </w:t>
      </w:r>
      <w:r w:rsidR="00485098">
        <w:rPr>
          <w:rFonts w:ascii="Times New Roman" w:hAnsi="Times New Roman" w:cs="Times New Roman"/>
          <w:sz w:val="28"/>
          <w:szCs w:val="28"/>
        </w:rPr>
        <w:t xml:space="preserve">Павлодарская областная организация профсоюза. </w:t>
      </w:r>
      <w:r w:rsidR="00CF5DEC">
        <w:rPr>
          <w:rFonts w:ascii="Times New Roman" w:hAnsi="Times New Roman" w:cs="Times New Roman"/>
          <w:sz w:val="28"/>
          <w:szCs w:val="28"/>
        </w:rPr>
        <w:t>Председатель областного комитета п</w:t>
      </w:r>
      <w:r w:rsidR="00C44FD6">
        <w:rPr>
          <w:rFonts w:ascii="Times New Roman" w:hAnsi="Times New Roman" w:cs="Times New Roman"/>
          <w:sz w:val="28"/>
          <w:szCs w:val="28"/>
        </w:rPr>
        <w:t>р</w:t>
      </w:r>
      <w:r w:rsidR="00CF5DEC">
        <w:rPr>
          <w:rFonts w:ascii="Times New Roman" w:hAnsi="Times New Roman" w:cs="Times New Roman"/>
          <w:sz w:val="28"/>
          <w:szCs w:val="28"/>
        </w:rPr>
        <w:t xml:space="preserve">офсоюза Науразбаева Г.А. является членом </w:t>
      </w:r>
      <w:r w:rsidR="00C44FD6">
        <w:rPr>
          <w:rFonts w:ascii="Times New Roman" w:hAnsi="Times New Roman" w:cs="Times New Roman"/>
          <w:sz w:val="28"/>
          <w:szCs w:val="28"/>
        </w:rPr>
        <w:t xml:space="preserve">областной трехсторонней комиссии по социальному партнерству, заместителем председателя координационного совета территориального объединения профсоюзов. В последние годы </w:t>
      </w:r>
      <w:r w:rsidR="00F3341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C44FD6">
        <w:rPr>
          <w:rFonts w:ascii="Times New Roman" w:hAnsi="Times New Roman" w:cs="Times New Roman"/>
          <w:sz w:val="28"/>
          <w:szCs w:val="28"/>
        </w:rPr>
        <w:t xml:space="preserve">ТОП </w:t>
      </w:r>
      <w:r w:rsidR="00F3341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44FD6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400021">
        <w:rPr>
          <w:rFonts w:ascii="Times New Roman" w:hAnsi="Times New Roman" w:cs="Times New Roman"/>
          <w:sz w:val="28"/>
          <w:szCs w:val="28"/>
        </w:rPr>
        <w:t>около 20</w:t>
      </w:r>
      <w:r w:rsidR="00C44FD6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F33417">
        <w:rPr>
          <w:rFonts w:ascii="Times New Roman" w:hAnsi="Times New Roman" w:cs="Times New Roman"/>
          <w:sz w:val="28"/>
          <w:szCs w:val="28"/>
        </w:rPr>
        <w:t>, где обучение  прошли 85 профсоюзных работников и активистов</w:t>
      </w:r>
      <w:r w:rsidR="00400021">
        <w:rPr>
          <w:rFonts w:ascii="Times New Roman" w:hAnsi="Times New Roman" w:cs="Times New Roman"/>
          <w:sz w:val="28"/>
          <w:szCs w:val="28"/>
        </w:rPr>
        <w:t xml:space="preserve"> отраслевого профсоюза</w:t>
      </w:r>
      <w:r w:rsidR="00F33417">
        <w:rPr>
          <w:rFonts w:ascii="Times New Roman" w:hAnsi="Times New Roman" w:cs="Times New Roman"/>
          <w:sz w:val="28"/>
          <w:szCs w:val="28"/>
        </w:rPr>
        <w:t xml:space="preserve">. На областной трехсторонней комиссии территориального объединения </w:t>
      </w:r>
      <w:r w:rsidR="003818C1">
        <w:rPr>
          <w:rFonts w:ascii="Times New Roman" w:hAnsi="Times New Roman" w:cs="Times New Roman"/>
          <w:sz w:val="28"/>
          <w:szCs w:val="28"/>
        </w:rPr>
        <w:t xml:space="preserve">по социальному партнерству      </w:t>
      </w:r>
      <w:r w:rsidR="00F33417">
        <w:rPr>
          <w:rFonts w:ascii="Times New Roman" w:hAnsi="Times New Roman" w:cs="Times New Roman"/>
          <w:sz w:val="28"/>
          <w:szCs w:val="28"/>
        </w:rPr>
        <w:t>рассматрива</w:t>
      </w:r>
      <w:r w:rsidR="008F0EAB">
        <w:rPr>
          <w:rFonts w:ascii="Times New Roman" w:hAnsi="Times New Roman" w:cs="Times New Roman"/>
          <w:sz w:val="28"/>
          <w:szCs w:val="28"/>
        </w:rPr>
        <w:t>ются  вопр</w:t>
      </w:r>
      <w:r w:rsidR="00400021">
        <w:rPr>
          <w:rFonts w:ascii="Times New Roman" w:hAnsi="Times New Roman" w:cs="Times New Roman"/>
          <w:sz w:val="28"/>
          <w:szCs w:val="28"/>
        </w:rPr>
        <w:t>осы</w:t>
      </w:r>
      <w:r w:rsidR="00987F15">
        <w:rPr>
          <w:rFonts w:ascii="Times New Roman" w:hAnsi="Times New Roman" w:cs="Times New Roman"/>
          <w:sz w:val="28"/>
          <w:szCs w:val="28"/>
        </w:rPr>
        <w:t xml:space="preserve"> </w:t>
      </w:r>
      <w:r w:rsidR="00400021">
        <w:rPr>
          <w:rFonts w:ascii="Times New Roman" w:hAnsi="Times New Roman" w:cs="Times New Roman"/>
          <w:sz w:val="28"/>
          <w:szCs w:val="28"/>
        </w:rPr>
        <w:t>социально-трудовых отношений</w:t>
      </w:r>
      <w:r w:rsidR="008F0EAB">
        <w:rPr>
          <w:rFonts w:ascii="Times New Roman" w:hAnsi="Times New Roman" w:cs="Times New Roman"/>
          <w:sz w:val="28"/>
          <w:szCs w:val="28"/>
        </w:rPr>
        <w:t>,</w:t>
      </w:r>
      <w:r w:rsidR="003818C1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F33417">
        <w:rPr>
          <w:rFonts w:ascii="Times New Roman" w:hAnsi="Times New Roman" w:cs="Times New Roman"/>
          <w:sz w:val="28"/>
          <w:szCs w:val="28"/>
        </w:rPr>
        <w:t>работников сферы образования</w:t>
      </w:r>
      <w:r w:rsidR="003818C1">
        <w:rPr>
          <w:rFonts w:ascii="Times New Roman" w:hAnsi="Times New Roman" w:cs="Times New Roman"/>
          <w:sz w:val="28"/>
          <w:szCs w:val="28"/>
        </w:rPr>
        <w:t xml:space="preserve"> по выплате коммунальных услуг, </w:t>
      </w:r>
      <w:r w:rsidR="008F0EAB">
        <w:rPr>
          <w:rFonts w:ascii="Times New Roman" w:hAnsi="Times New Roman" w:cs="Times New Roman"/>
          <w:sz w:val="28"/>
          <w:szCs w:val="28"/>
        </w:rPr>
        <w:t>бесплатного медицинского обслуживания</w:t>
      </w:r>
      <w:r w:rsidR="003818C1">
        <w:rPr>
          <w:rFonts w:ascii="Times New Roman" w:hAnsi="Times New Roman" w:cs="Times New Roman"/>
          <w:sz w:val="28"/>
          <w:szCs w:val="28"/>
        </w:rPr>
        <w:t xml:space="preserve"> педагогов, обеспечения спецодеждой и другие вопросы. Областным комитетом профсоюза совместно с Профцентром области проводятся конкурсы «Лучший технический инспектор труда»</w:t>
      </w:r>
      <w:r w:rsidR="002F4CF1">
        <w:rPr>
          <w:rFonts w:ascii="Times New Roman" w:hAnsi="Times New Roman" w:cs="Times New Roman"/>
          <w:sz w:val="28"/>
          <w:szCs w:val="28"/>
        </w:rPr>
        <w:t>,</w:t>
      </w:r>
      <w:r w:rsidR="003818C1">
        <w:rPr>
          <w:rFonts w:ascii="Times New Roman" w:hAnsi="Times New Roman" w:cs="Times New Roman"/>
          <w:sz w:val="28"/>
          <w:szCs w:val="28"/>
        </w:rPr>
        <w:t xml:space="preserve"> члены молодежного совета участвуют  в мероприятиях молодежного совета «Келешек»</w:t>
      </w:r>
      <w:r w:rsidR="00400021">
        <w:rPr>
          <w:rFonts w:ascii="Times New Roman" w:hAnsi="Times New Roman" w:cs="Times New Roman"/>
          <w:sz w:val="28"/>
          <w:szCs w:val="28"/>
        </w:rPr>
        <w:t xml:space="preserve"> территориального объединения</w:t>
      </w:r>
      <w:r w:rsidR="008F0EAB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2F4CF1">
        <w:rPr>
          <w:rFonts w:ascii="Times New Roman" w:hAnsi="Times New Roman" w:cs="Times New Roman"/>
          <w:sz w:val="28"/>
          <w:szCs w:val="28"/>
        </w:rPr>
        <w:t>.</w:t>
      </w:r>
    </w:p>
    <w:p w:rsidR="00381B3A" w:rsidRPr="00381B3A" w:rsidRDefault="00400021" w:rsidP="008F0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Заметно активизировало</w:t>
      </w:r>
      <w:r w:rsidR="002F4CF1">
        <w:rPr>
          <w:rFonts w:ascii="Times New Roman" w:hAnsi="Times New Roman" w:cs="Times New Roman"/>
          <w:sz w:val="28"/>
          <w:szCs w:val="28"/>
        </w:rPr>
        <w:t xml:space="preserve">сь </w:t>
      </w:r>
      <w:r w:rsidR="002A757D">
        <w:rPr>
          <w:rFonts w:ascii="Times New Roman" w:hAnsi="Times New Roman" w:cs="Times New Roman"/>
          <w:sz w:val="28"/>
          <w:szCs w:val="28"/>
        </w:rPr>
        <w:t>взаимодействие</w:t>
      </w:r>
      <w:r w:rsidR="002F4CF1">
        <w:rPr>
          <w:rFonts w:ascii="Times New Roman" w:hAnsi="Times New Roman" w:cs="Times New Roman"/>
          <w:sz w:val="28"/>
          <w:szCs w:val="28"/>
        </w:rPr>
        <w:t xml:space="preserve"> Карагандинской, Акмолинской, Алматинской областных, пр</w:t>
      </w:r>
      <w:r w:rsidR="0093216C">
        <w:rPr>
          <w:rFonts w:ascii="Times New Roman" w:hAnsi="Times New Roman" w:cs="Times New Roman"/>
          <w:sz w:val="28"/>
          <w:szCs w:val="28"/>
        </w:rPr>
        <w:t>офорганизации «Адилет» г. Нур-Султан</w:t>
      </w:r>
      <w:r w:rsidR="006F7DBC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2F4CF1">
        <w:rPr>
          <w:rFonts w:ascii="Times New Roman" w:hAnsi="Times New Roman" w:cs="Times New Roman"/>
          <w:sz w:val="28"/>
          <w:szCs w:val="28"/>
        </w:rPr>
        <w:t xml:space="preserve"> с соответствующими территориальными объединениями профсоюзов.</w:t>
      </w:r>
    </w:p>
    <w:p w:rsidR="00FC2068" w:rsidRDefault="00FC2068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0902CD">
        <w:rPr>
          <w:rFonts w:ascii="Times New Roman" w:hAnsi="Times New Roman" w:cs="Times New Roman"/>
          <w:sz w:val="28"/>
          <w:szCs w:val="28"/>
        </w:rPr>
        <w:t xml:space="preserve">тем следует отметить, </w:t>
      </w:r>
      <w:r w:rsidR="00853AB5">
        <w:rPr>
          <w:rFonts w:ascii="Times New Roman" w:hAnsi="Times New Roman" w:cs="Times New Roman"/>
          <w:sz w:val="28"/>
          <w:szCs w:val="28"/>
        </w:rPr>
        <w:t>в информациях,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членскими организациями профсоюза</w:t>
      </w:r>
      <w:r w:rsidR="00F45868">
        <w:rPr>
          <w:rFonts w:ascii="Times New Roman" w:hAnsi="Times New Roman" w:cs="Times New Roman"/>
          <w:sz w:val="28"/>
          <w:szCs w:val="28"/>
        </w:rPr>
        <w:t>,</w:t>
      </w:r>
      <w:r w:rsidR="005B014F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="00F45868">
        <w:rPr>
          <w:rFonts w:ascii="Times New Roman" w:hAnsi="Times New Roman" w:cs="Times New Roman"/>
          <w:sz w:val="28"/>
          <w:szCs w:val="28"/>
        </w:rPr>
        <w:t xml:space="preserve">не раскрываются </w:t>
      </w:r>
      <w:r w:rsidR="005B014F">
        <w:rPr>
          <w:rFonts w:ascii="Times New Roman" w:hAnsi="Times New Roman" w:cs="Times New Roman"/>
          <w:sz w:val="28"/>
          <w:szCs w:val="28"/>
        </w:rPr>
        <w:t>вопросы взаимодействия областных организаций профсоюза и территориальных профобъединений</w:t>
      </w:r>
      <w:r w:rsidR="000902CD">
        <w:rPr>
          <w:rFonts w:ascii="Times New Roman" w:hAnsi="Times New Roman" w:cs="Times New Roman"/>
          <w:sz w:val="28"/>
          <w:szCs w:val="28"/>
        </w:rPr>
        <w:t xml:space="preserve"> по актуальным вопросам </w:t>
      </w:r>
      <w:r w:rsidR="002D6645"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отношений, </w:t>
      </w:r>
      <w:r w:rsidR="000902CD">
        <w:rPr>
          <w:rFonts w:ascii="Times New Roman" w:hAnsi="Times New Roman" w:cs="Times New Roman"/>
          <w:sz w:val="28"/>
          <w:szCs w:val="28"/>
        </w:rPr>
        <w:t>деятельности профсоюзов</w:t>
      </w:r>
      <w:r w:rsidR="002D6645">
        <w:rPr>
          <w:rFonts w:ascii="Times New Roman" w:hAnsi="Times New Roman" w:cs="Times New Roman"/>
          <w:sz w:val="28"/>
          <w:szCs w:val="28"/>
        </w:rPr>
        <w:t>в</w:t>
      </w:r>
      <w:r w:rsidR="008F0EAB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922C0B">
        <w:rPr>
          <w:rFonts w:ascii="Times New Roman" w:hAnsi="Times New Roman" w:cs="Times New Roman"/>
          <w:sz w:val="28"/>
          <w:szCs w:val="28"/>
        </w:rPr>
        <w:t xml:space="preserve"> социальных вопросов членов профсоюза регионов</w:t>
      </w:r>
      <w:r w:rsidR="000902CD">
        <w:rPr>
          <w:rFonts w:ascii="Times New Roman" w:hAnsi="Times New Roman" w:cs="Times New Roman"/>
          <w:sz w:val="28"/>
          <w:szCs w:val="28"/>
        </w:rPr>
        <w:t>.</w:t>
      </w:r>
    </w:p>
    <w:p w:rsidR="000902CD" w:rsidRDefault="00DD4173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02CD">
        <w:rPr>
          <w:rFonts w:ascii="Times New Roman" w:hAnsi="Times New Roman" w:cs="Times New Roman"/>
          <w:sz w:val="28"/>
          <w:szCs w:val="28"/>
        </w:rPr>
        <w:t xml:space="preserve"> соответствии со статьей 12 Закона Республики Казахстан «О профессиональных союзах» основной функцией и главной задачей территориального объединения профсоюзов является представление и защита прав и интересов своих членских организаций путем за</w:t>
      </w:r>
      <w:r w:rsidR="003602BF">
        <w:rPr>
          <w:rFonts w:ascii="Times New Roman" w:hAnsi="Times New Roman" w:cs="Times New Roman"/>
          <w:sz w:val="28"/>
          <w:szCs w:val="28"/>
        </w:rPr>
        <w:t>ключения региональных соглашений</w:t>
      </w:r>
      <w:r w:rsidR="000902CD">
        <w:rPr>
          <w:rFonts w:ascii="Times New Roman" w:hAnsi="Times New Roman" w:cs="Times New Roman"/>
          <w:sz w:val="28"/>
          <w:szCs w:val="28"/>
        </w:rPr>
        <w:t xml:space="preserve"> с региональными объединениями работодателей</w:t>
      </w:r>
      <w:r w:rsidR="008F0EAB">
        <w:rPr>
          <w:rFonts w:ascii="Times New Roman" w:hAnsi="Times New Roman" w:cs="Times New Roman"/>
          <w:sz w:val="28"/>
          <w:szCs w:val="28"/>
        </w:rPr>
        <w:t xml:space="preserve"> и </w:t>
      </w:r>
      <w:r w:rsidR="008F0EAB">
        <w:rPr>
          <w:rFonts w:ascii="Times New Roman" w:hAnsi="Times New Roman" w:cs="Times New Roman"/>
          <w:sz w:val="28"/>
          <w:szCs w:val="28"/>
        </w:rPr>
        <w:lastRenderedPageBreak/>
        <w:t>областными акиматами. Однако,</w:t>
      </w:r>
      <w:r w:rsidR="000902CD">
        <w:rPr>
          <w:rFonts w:ascii="Times New Roman" w:hAnsi="Times New Roman" w:cs="Times New Roman"/>
          <w:sz w:val="28"/>
          <w:szCs w:val="28"/>
        </w:rPr>
        <w:t xml:space="preserve"> в информациях </w:t>
      </w:r>
      <w:r w:rsidR="003602BF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0902CD">
        <w:rPr>
          <w:rFonts w:ascii="Times New Roman" w:hAnsi="Times New Roman" w:cs="Times New Roman"/>
          <w:sz w:val="28"/>
          <w:szCs w:val="28"/>
        </w:rPr>
        <w:t>членских о</w:t>
      </w:r>
      <w:r w:rsidR="009C53E6">
        <w:rPr>
          <w:rFonts w:ascii="Times New Roman" w:hAnsi="Times New Roman" w:cs="Times New Roman"/>
          <w:sz w:val="28"/>
          <w:szCs w:val="28"/>
        </w:rPr>
        <w:t>р</w:t>
      </w:r>
      <w:r w:rsidR="000902CD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3602BF">
        <w:rPr>
          <w:rFonts w:ascii="Times New Roman" w:hAnsi="Times New Roman" w:cs="Times New Roman"/>
          <w:sz w:val="28"/>
          <w:szCs w:val="28"/>
        </w:rPr>
        <w:t xml:space="preserve">данные вопросы практически отсутствуют и </w:t>
      </w:r>
      <w:r w:rsidR="00B75A9D">
        <w:rPr>
          <w:rFonts w:ascii="Times New Roman" w:hAnsi="Times New Roman" w:cs="Times New Roman"/>
          <w:sz w:val="28"/>
          <w:szCs w:val="28"/>
        </w:rPr>
        <w:t>не представляется возможным установить – какие конкр</w:t>
      </w:r>
      <w:r w:rsidR="00C76930">
        <w:rPr>
          <w:rFonts w:ascii="Times New Roman" w:hAnsi="Times New Roman" w:cs="Times New Roman"/>
          <w:sz w:val="28"/>
          <w:szCs w:val="28"/>
        </w:rPr>
        <w:t>е</w:t>
      </w:r>
      <w:r w:rsidR="00B75A9D">
        <w:rPr>
          <w:rFonts w:ascii="Times New Roman" w:hAnsi="Times New Roman" w:cs="Times New Roman"/>
          <w:sz w:val="28"/>
          <w:szCs w:val="28"/>
        </w:rPr>
        <w:t>тн</w:t>
      </w:r>
      <w:r w:rsidR="00C76930">
        <w:rPr>
          <w:rFonts w:ascii="Times New Roman" w:hAnsi="Times New Roman" w:cs="Times New Roman"/>
          <w:sz w:val="28"/>
          <w:szCs w:val="28"/>
        </w:rPr>
        <w:t xml:space="preserve">ые </w:t>
      </w:r>
      <w:r w:rsidR="00B75A9D">
        <w:rPr>
          <w:rFonts w:ascii="Times New Roman" w:hAnsi="Times New Roman" w:cs="Times New Roman"/>
          <w:sz w:val="28"/>
          <w:szCs w:val="28"/>
        </w:rPr>
        <w:t>социально-трудовые вопросы педагогов</w:t>
      </w:r>
      <w:r w:rsidR="00C76930">
        <w:rPr>
          <w:rFonts w:ascii="Times New Roman" w:hAnsi="Times New Roman" w:cs="Times New Roman"/>
          <w:sz w:val="28"/>
          <w:szCs w:val="28"/>
        </w:rPr>
        <w:t xml:space="preserve"> рассмотрены и </w:t>
      </w:r>
      <w:r w:rsidR="00691174">
        <w:rPr>
          <w:rFonts w:ascii="Times New Roman" w:hAnsi="Times New Roman" w:cs="Times New Roman"/>
          <w:sz w:val="28"/>
          <w:szCs w:val="28"/>
        </w:rPr>
        <w:t>решаются</w:t>
      </w:r>
      <w:r w:rsidR="00C76930">
        <w:rPr>
          <w:rFonts w:ascii="Times New Roman" w:hAnsi="Times New Roman" w:cs="Times New Roman"/>
          <w:sz w:val="28"/>
          <w:szCs w:val="28"/>
        </w:rPr>
        <w:t xml:space="preserve"> при содействии территориальных объединений профсоюзов.</w:t>
      </w:r>
      <w:r w:rsidR="00E75D34">
        <w:rPr>
          <w:rFonts w:ascii="Times New Roman" w:hAnsi="Times New Roman" w:cs="Times New Roman"/>
          <w:sz w:val="28"/>
          <w:szCs w:val="28"/>
        </w:rPr>
        <w:t xml:space="preserve"> </w:t>
      </w:r>
      <w:r w:rsidR="00922C0B">
        <w:rPr>
          <w:rFonts w:ascii="Times New Roman" w:hAnsi="Times New Roman" w:cs="Times New Roman"/>
          <w:sz w:val="28"/>
          <w:szCs w:val="28"/>
        </w:rPr>
        <w:t>Если судить по информациям, для большинства  областных организаций эти вопросы в и</w:t>
      </w:r>
      <w:r w:rsidR="003602BF">
        <w:rPr>
          <w:rFonts w:ascii="Times New Roman" w:hAnsi="Times New Roman" w:cs="Times New Roman"/>
          <w:sz w:val="28"/>
          <w:szCs w:val="28"/>
        </w:rPr>
        <w:t xml:space="preserve">х совместной деятельности </w:t>
      </w:r>
      <w:r w:rsidR="00922C0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54801">
        <w:rPr>
          <w:rFonts w:ascii="Times New Roman" w:hAnsi="Times New Roman" w:cs="Times New Roman"/>
          <w:sz w:val="28"/>
          <w:szCs w:val="28"/>
        </w:rPr>
        <w:t xml:space="preserve">не главными, а </w:t>
      </w:r>
      <w:r w:rsidR="00922C0B">
        <w:rPr>
          <w:rFonts w:ascii="Times New Roman" w:hAnsi="Times New Roman" w:cs="Times New Roman"/>
          <w:sz w:val="28"/>
          <w:szCs w:val="28"/>
        </w:rPr>
        <w:t>второстепенными</w:t>
      </w:r>
      <w:r w:rsidR="00D54801">
        <w:rPr>
          <w:rFonts w:ascii="Times New Roman" w:hAnsi="Times New Roman" w:cs="Times New Roman"/>
          <w:sz w:val="28"/>
          <w:szCs w:val="28"/>
        </w:rPr>
        <w:t>.</w:t>
      </w:r>
    </w:p>
    <w:p w:rsidR="00C76930" w:rsidRDefault="0050058A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Мангистауская областная организация отмечает</w:t>
      </w:r>
      <w:r w:rsidR="00C76930">
        <w:rPr>
          <w:rFonts w:ascii="Times New Roman" w:hAnsi="Times New Roman" w:cs="Times New Roman"/>
          <w:sz w:val="28"/>
          <w:szCs w:val="28"/>
        </w:rPr>
        <w:t xml:space="preserve"> низки</w:t>
      </w:r>
      <w:r w:rsidR="00683E5C">
        <w:rPr>
          <w:rFonts w:ascii="Times New Roman" w:hAnsi="Times New Roman" w:cs="Times New Roman"/>
          <w:sz w:val="28"/>
          <w:szCs w:val="28"/>
        </w:rPr>
        <w:t>й</w:t>
      </w:r>
      <w:r w:rsidR="00C76930">
        <w:rPr>
          <w:rFonts w:ascii="Times New Roman" w:hAnsi="Times New Roman" w:cs="Times New Roman"/>
          <w:sz w:val="28"/>
          <w:szCs w:val="28"/>
        </w:rPr>
        <w:t xml:space="preserve"> уровень развития социального партнерства</w:t>
      </w:r>
      <w:r w:rsidR="00977A21">
        <w:rPr>
          <w:rFonts w:ascii="Times New Roman" w:hAnsi="Times New Roman" w:cs="Times New Roman"/>
          <w:sz w:val="28"/>
          <w:szCs w:val="28"/>
        </w:rPr>
        <w:t xml:space="preserve"> на региональном уровне, заседания трехсторонней комиссии проводятся нерегулярно и бессистемно.</w:t>
      </w:r>
    </w:p>
    <w:p w:rsidR="00D54801" w:rsidRDefault="0093216C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Семейский</w:t>
      </w:r>
      <w:r w:rsidR="00D54801">
        <w:rPr>
          <w:rFonts w:ascii="Times New Roman" w:hAnsi="Times New Roman" w:cs="Times New Roman"/>
          <w:sz w:val="28"/>
          <w:szCs w:val="28"/>
        </w:rPr>
        <w:t xml:space="preserve"> территориальный комитет </w:t>
      </w:r>
      <w:r w:rsidR="003602BF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D54801">
        <w:rPr>
          <w:rFonts w:ascii="Times New Roman" w:hAnsi="Times New Roman" w:cs="Times New Roman"/>
          <w:sz w:val="28"/>
          <w:szCs w:val="28"/>
        </w:rPr>
        <w:t>ставит вопрос о необходимости повышения авторите</w:t>
      </w:r>
      <w:r w:rsidR="003602BF">
        <w:rPr>
          <w:rFonts w:ascii="Times New Roman" w:hAnsi="Times New Roman" w:cs="Times New Roman"/>
          <w:sz w:val="28"/>
          <w:szCs w:val="28"/>
        </w:rPr>
        <w:t>та ТОП, усиления</w:t>
      </w:r>
      <w:r w:rsidR="00D54801">
        <w:rPr>
          <w:rFonts w:ascii="Times New Roman" w:hAnsi="Times New Roman" w:cs="Times New Roman"/>
          <w:sz w:val="28"/>
          <w:szCs w:val="28"/>
        </w:rPr>
        <w:t xml:space="preserve"> их</w:t>
      </w:r>
      <w:r w:rsidR="003602BF">
        <w:rPr>
          <w:rFonts w:ascii="Times New Roman" w:hAnsi="Times New Roman" w:cs="Times New Roman"/>
          <w:sz w:val="28"/>
          <w:szCs w:val="28"/>
        </w:rPr>
        <w:t xml:space="preserve"> деятельности в сфере </w:t>
      </w:r>
      <w:r w:rsidR="00E62B33">
        <w:rPr>
          <w:rFonts w:ascii="Times New Roman" w:hAnsi="Times New Roman" w:cs="Times New Roman"/>
          <w:sz w:val="28"/>
          <w:szCs w:val="28"/>
        </w:rPr>
        <w:t>защиты трудовых прав и профессиональных интересов работников</w:t>
      </w:r>
      <w:r w:rsidR="00D54801">
        <w:rPr>
          <w:rFonts w:ascii="Times New Roman" w:hAnsi="Times New Roman" w:cs="Times New Roman"/>
          <w:sz w:val="28"/>
          <w:szCs w:val="28"/>
        </w:rPr>
        <w:t xml:space="preserve"> на региональном уровне.</w:t>
      </w:r>
    </w:p>
    <w:p w:rsidR="00977A21" w:rsidRDefault="00977A21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необходимость повышения результативности взаимодействия  по обеспечению работникам социальных гарантий и достойных условий труда, повышения контроля за состоянием охраны труда </w:t>
      </w:r>
      <w:r w:rsidR="00AF41D0">
        <w:rPr>
          <w:rFonts w:ascii="Times New Roman" w:hAnsi="Times New Roman" w:cs="Times New Roman"/>
          <w:sz w:val="28"/>
          <w:szCs w:val="28"/>
        </w:rPr>
        <w:t xml:space="preserve">отмечает </w:t>
      </w:r>
      <w:r>
        <w:rPr>
          <w:rFonts w:ascii="Times New Roman" w:hAnsi="Times New Roman" w:cs="Times New Roman"/>
          <w:sz w:val="28"/>
          <w:szCs w:val="28"/>
        </w:rPr>
        <w:t>Карагандинский обком профсоюза работников образования</w:t>
      </w:r>
      <w:r w:rsidR="00297D24">
        <w:rPr>
          <w:rFonts w:ascii="Times New Roman" w:hAnsi="Times New Roman" w:cs="Times New Roman"/>
          <w:sz w:val="28"/>
          <w:szCs w:val="28"/>
        </w:rPr>
        <w:t xml:space="preserve"> и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A21" w:rsidRDefault="00977A21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членские организации определились в вопросах взаимодействия с территориальными объединениями профсоюзов</w:t>
      </w:r>
      <w:r w:rsidR="001450C5">
        <w:rPr>
          <w:rFonts w:ascii="Times New Roman" w:hAnsi="Times New Roman" w:cs="Times New Roman"/>
          <w:sz w:val="28"/>
          <w:szCs w:val="28"/>
        </w:rPr>
        <w:t>. Так, Алматинский городской профессиональный союз «Устаз» в отраслевой Совет направил  информации</w:t>
      </w:r>
      <w:r w:rsidR="002D08CD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450C5">
        <w:rPr>
          <w:rFonts w:ascii="Times New Roman" w:hAnsi="Times New Roman" w:cs="Times New Roman"/>
          <w:sz w:val="28"/>
          <w:szCs w:val="28"/>
        </w:rPr>
        <w:t>филиалов</w:t>
      </w:r>
      <w:r w:rsidR="002D08CD">
        <w:rPr>
          <w:rFonts w:ascii="Times New Roman" w:hAnsi="Times New Roman" w:cs="Times New Roman"/>
          <w:sz w:val="28"/>
          <w:szCs w:val="28"/>
        </w:rPr>
        <w:t xml:space="preserve"> – районных орга</w:t>
      </w:r>
      <w:r w:rsidR="00423901">
        <w:rPr>
          <w:rFonts w:ascii="Times New Roman" w:hAnsi="Times New Roman" w:cs="Times New Roman"/>
          <w:sz w:val="28"/>
          <w:szCs w:val="28"/>
        </w:rPr>
        <w:t>низаций, тогда как,</w:t>
      </w:r>
      <w:r w:rsidR="002D08CD">
        <w:rPr>
          <w:rFonts w:ascii="Times New Roman" w:hAnsi="Times New Roman" w:cs="Times New Roman"/>
          <w:sz w:val="28"/>
          <w:szCs w:val="28"/>
        </w:rPr>
        <w:t xml:space="preserve"> в их компетенцию </w:t>
      </w:r>
      <w:r w:rsidR="00423901">
        <w:rPr>
          <w:rFonts w:ascii="Times New Roman" w:hAnsi="Times New Roman" w:cs="Times New Roman"/>
          <w:sz w:val="28"/>
          <w:szCs w:val="28"/>
        </w:rPr>
        <w:t>вопрос взаимодействия с территориальными объединениями профсоюзов не входит</w:t>
      </w:r>
      <w:r w:rsidR="002D08CD">
        <w:rPr>
          <w:rFonts w:ascii="Times New Roman" w:hAnsi="Times New Roman" w:cs="Times New Roman"/>
          <w:sz w:val="28"/>
          <w:szCs w:val="28"/>
        </w:rPr>
        <w:t>.</w:t>
      </w:r>
    </w:p>
    <w:p w:rsidR="00691174" w:rsidRPr="00691174" w:rsidRDefault="002F4CAC" w:rsidP="00987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Из вышеизложенн</w:t>
      </w:r>
      <w:r w:rsidR="00683E5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следует вывод о необходимости</w:t>
      </w:r>
      <w:r w:rsidR="00DD69AD">
        <w:rPr>
          <w:rFonts w:ascii="Times New Roman" w:hAnsi="Times New Roman" w:cs="Times New Roman"/>
          <w:sz w:val="28"/>
          <w:szCs w:val="28"/>
        </w:rPr>
        <w:t xml:space="preserve">  совер</w:t>
      </w:r>
      <w:r w:rsidR="00FD1678">
        <w:rPr>
          <w:rFonts w:ascii="Times New Roman" w:hAnsi="Times New Roman" w:cs="Times New Roman"/>
          <w:sz w:val="28"/>
          <w:szCs w:val="28"/>
        </w:rPr>
        <w:t>шенствования и корректировки некоторых</w:t>
      </w:r>
      <w:r w:rsidR="00DD69AD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4443E6">
        <w:rPr>
          <w:rFonts w:ascii="Times New Roman" w:hAnsi="Times New Roman" w:cs="Times New Roman"/>
          <w:sz w:val="28"/>
          <w:szCs w:val="28"/>
        </w:rPr>
        <w:t>, касающихся</w:t>
      </w:r>
      <w:r w:rsidR="00DD69AD">
        <w:rPr>
          <w:rFonts w:ascii="Times New Roman" w:hAnsi="Times New Roman" w:cs="Times New Roman"/>
          <w:sz w:val="28"/>
          <w:szCs w:val="28"/>
        </w:rPr>
        <w:t xml:space="preserve">  взаимодействия организации отраслевого профсоюза с </w:t>
      </w:r>
      <w:r w:rsidR="00DD69AD" w:rsidRPr="004443E6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DD69AD">
        <w:rPr>
          <w:rFonts w:ascii="Times New Roman" w:hAnsi="Times New Roman" w:cs="Times New Roman"/>
          <w:sz w:val="28"/>
          <w:szCs w:val="28"/>
        </w:rPr>
        <w:t>объединениями п</w:t>
      </w:r>
      <w:r w:rsidR="004443E6">
        <w:rPr>
          <w:rFonts w:ascii="Times New Roman" w:hAnsi="Times New Roman" w:cs="Times New Roman"/>
          <w:sz w:val="28"/>
          <w:szCs w:val="28"/>
        </w:rPr>
        <w:t>рофсоюзов.</w:t>
      </w:r>
      <w:r w:rsidR="009E3C2A">
        <w:rPr>
          <w:rFonts w:ascii="Times New Roman" w:hAnsi="Times New Roman" w:cs="Times New Roman"/>
          <w:sz w:val="28"/>
          <w:szCs w:val="28"/>
        </w:rPr>
        <w:t xml:space="preserve"> Одной из причин имеющихся недостатков в этом вопросе является, как нам представляется, отсутствие в настоящее время согласованн</w:t>
      </w:r>
      <w:r w:rsidR="009878BD">
        <w:rPr>
          <w:rFonts w:ascii="Times New Roman" w:hAnsi="Times New Roman" w:cs="Times New Roman"/>
          <w:sz w:val="28"/>
          <w:szCs w:val="28"/>
        </w:rPr>
        <w:t>ого регламентирующего документа по данному вопросу.</w:t>
      </w:r>
    </w:p>
    <w:p w:rsidR="001165FD" w:rsidRDefault="004443E6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назрел вопрос о </w:t>
      </w:r>
      <w:r w:rsidRPr="0093216C">
        <w:rPr>
          <w:rFonts w:ascii="Times New Roman" w:hAnsi="Times New Roman" w:cs="Times New Roman"/>
          <w:sz w:val="28"/>
          <w:szCs w:val="28"/>
        </w:rPr>
        <w:t>приведении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территориальных объед</w:t>
      </w:r>
      <w:r w:rsidR="0093216C">
        <w:rPr>
          <w:rFonts w:ascii="Times New Roman" w:hAnsi="Times New Roman" w:cs="Times New Roman"/>
          <w:sz w:val="28"/>
          <w:szCs w:val="28"/>
        </w:rPr>
        <w:t>инений профсоюзов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положениями Закона Республики Казахстан «О профессиональных союзах». Так, в соответствии со статьей 12 (пункт 2) данного Закона «</w:t>
      </w:r>
      <w:r w:rsidR="00877902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 w:rsidR="003C3822">
        <w:rPr>
          <w:rFonts w:ascii="Times New Roman" w:hAnsi="Times New Roman" w:cs="Times New Roman"/>
          <w:sz w:val="28"/>
          <w:szCs w:val="28"/>
        </w:rPr>
        <w:t xml:space="preserve">объединение профсоюзов </w:t>
      </w:r>
      <w:r w:rsidR="00A06421">
        <w:rPr>
          <w:rFonts w:ascii="Times New Roman" w:hAnsi="Times New Roman" w:cs="Times New Roman"/>
          <w:sz w:val="28"/>
          <w:szCs w:val="28"/>
        </w:rPr>
        <w:t>создается</w:t>
      </w:r>
      <w:r w:rsidR="00877902">
        <w:rPr>
          <w:rFonts w:ascii="Times New Roman" w:hAnsi="Times New Roman" w:cs="Times New Roman"/>
          <w:sz w:val="28"/>
          <w:szCs w:val="28"/>
        </w:rPr>
        <w:t xml:space="preserve"> профсоюзами и их объединениями». Однако, как нам известно, в настоящее время ни  одна областная организация отраслевого профсоюза </w:t>
      </w:r>
      <w:r w:rsidR="001165FD">
        <w:rPr>
          <w:rFonts w:ascii="Times New Roman" w:hAnsi="Times New Roman" w:cs="Times New Roman"/>
          <w:sz w:val="28"/>
          <w:szCs w:val="28"/>
        </w:rPr>
        <w:t xml:space="preserve">работников образования и науки </w:t>
      </w:r>
      <w:r w:rsidR="00877902">
        <w:rPr>
          <w:rFonts w:ascii="Times New Roman" w:hAnsi="Times New Roman" w:cs="Times New Roman"/>
          <w:sz w:val="28"/>
          <w:szCs w:val="28"/>
        </w:rPr>
        <w:t>в создании, учредительстве территориальных объединений на местах не участвовала,</w:t>
      </w:r>
      <w:r w:rsidR="00FD1678">
        <w:rPr>
          <w:rFonts w:ascii="Times New Roman" w:hAnsi="Times New Roman" w:cs="Times New Roman"/>
          <w:sz w:val="28"/>
          <w:szCs w:val="28"/>
        </w:rPr>
        <w:t xml:space="preserve"> по данному вопросу ими никаких решений не принимало</w:t>
      </w:r>
      <w:r w:rsidR="005F67F2">
        <w:rPr>
          <w:rFonts w:ascii="Times New Roman" w:hAnsi="Times New Roman" w:cs="Times New Roman"/>
          <w:sz w:val="28"/>
          <w:szCs w:val="28"/>
        </w:rPr>
        <w:t>сь. Ан</w:t>
      </w:r>
      <w:r w:rsidR="00291DA1">
        <w:rPr>
          <w:rFonts w:ascii="Times New Roman" w:hAnsi="Times New Roman" w:cs="Times New Roman"/>
          <w:sz w:val="28"/>
          <w:szCs w:val="28"/>
        </w:rPr>
        <w:t>а</w:t>
      </w:r>
      <w:r w:rsidR="005F67F2">
        <w:rPr>
          <w:rFonts w:ascii="Times New Roman" w:hAnsi="Times New Roman" w:cs="Times New Roman"/>
          <w:sz w:val="28"/>
          <w:szCs w:val="28"/>
        </w:rPr>
        <w:t>логичная</w:t>
      </w:r>
      <w:r w:rsidR="00E75D34">
        <w:rPr>
          <w:rFonts w:ascii="Times New Roman" w:hAnsi="Times New Roman" w:cs="Times New Roman"/>
          <w:sz w:val="28"/>
          <w:szCs w:val="28"/>
        </w:rPr>
        <w:t xml:space="preserve"> </w:t>
      </w:r>
      <w:r w:rsidR="001165FD">
        <w:rPr>
          <w:rFonts w:ascii="Times New Roman" w:hAnsi="Times New Roman" w:cs="Times New Roman"/>
          <w:sz w:val="28"/>
          <w:szCs w:val="28"/>
        </w:rPr>
        <w:t>ситуация сложилась и в остальных республиканских  отраслевых профсоюзах, кото</w:t>
      </w:r>
      <w:r w:rsidR="00297D24">
        <w:rPr>
          <w:rFonts w:ascii="Times New Roman" w:hAnsi="Times New Roman" w:cs="Times New Roman"/>
          <w:sz w:val="28"/>
          <w:szCs w:val="28"/>
        </w:rPr>
        <w:t>рые также не принимали решения в</w:t>
      </w:r>
      <w:r w:rsidR="001165FD">
        <w:rPr>
          <w:rFonts w:ascii="Times New Roman" w:hAnsi="Times New Roman" w:cs="Times New Roman"/>
          <w:sz w:val="28"/>
          <w:szCs w:val="28"/>
        </w:rPr>
        <w:t xml:space="preserve"> создании территориальных профобъединений.</w:t>
      </w:r>
      <w:r w:rsidR="00E75D34">
        <w:rPr>
          <w:rFonts w:ascii="Times New Roman" w:hAnsi="Times New Roman" w:cs="Times New Roman"/>
          <w:sz w:val="28"/>
          <w:szCs w:val="28"/>
        </w:rPr>
        <w:t xml:space="preserve"> </w:t>
      </w:r>
      <w:r w:rsidR="0093216C">
        <w:rPr>
          <w:rFonts w:ascii="Times New Roman" w:hAnsi="Times New Roman" w:cs="Times New Roman"/>
          <w:sz w:val="28"/>
          <w:szCs w:val="28"/>
        </w:rPr>
        <w:t>Из устной информации</w:t>
      </w:r>
      <w:r w:rsidR="005F67F2">
        <w:rPr>
          <w:rFonts w:ascii="Times New Roman" w:hAnsi="Times New Roman" w:cs="Times New Roman"/>
          <w:sz w:val="28"/>
          <w:szCs w:val="28"/>
        </w:rPr>
        <w:t xml:space="preserve"> областных организаций отраслевого профсоюза</w:t>
      </w:r>
      <w:r w:rsidR="00E75709">
        <w:rPr>
          <w:rFonts w:ascii="Times New Roman" w:hAnsi="Times New Roman" w:cs="Times New Roman"/>
          <w:sz w:val="28"/>
          <w:szCs w:val="28"/>
        </w:rPr>
        <w:t xml:space="preserve"> известно, что Территориальные объединения профсоюзов</w:t>
      </w:r>
      <w:r w:rsidR="005F67F2">
        <w:rPr>
          <w:rFonts w:ascii="Times New Roman" w:hAnsi="Times New Roman" w:cs="Times New Roman"/>
          <w:sz w:val="28"/>
          <w:szCs w:val="28"/>
        </w:rPr>
        <w:t xml:space="preserve"> учреждены Федерацией профсоюза </w:t>
      </w:r>
      <w:r w:rsidR="00F93787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="005F67F2">
        <w:rPr>
          <w:rFonts w:ascii="Times New Roman" w:hAnsi="Times New Roman" w:cs="Times New Roman"/>
          <w:sz w:val="28"/>
          <w:szCs w:val="28"/>
        </w:rPr>
        <w:t>и</w:t>
      </w:r>
      <w:r w:rsidR="00E75D34">
        <w:rPr>
          <w:rFonts w:ascii="Times New Roman" w:hAnsi="Times New Roman" w:cs="Times New Roman"/>
          <w:sz w:val="28"/>
          <w:szCs w:val="28"/>
        </w:rPr>
        <w:t xml:space="preserve"> </w:t>
      </w:r>
      <w:r w:rsidR="00F93787">
        <w:rPr>
          <w:rFonts w:ascii="Times New Roman" w:hAnsi="Times New Roman" w:cs="Times New Roman"/>
          <w:sz w:val="28"/>
          <w:szCs w:val="28"/>
        </w:rPr>
        <w:lastRenderedPageBreak/>
        <w:t>Республиканским  о</w:t>
      </w:r>
      <w:r w:rsidR="005F67F2">
        <w:rPr>
          <w:rFonts w:ascii="Times New Roman" w:hAnsi="Times New Roman" w:cs="Times New Roman"/>
          <w:sz w:val="28"/>
          <w:szCs w:val="28"/>
        </w:rPr>
        <w:t>траслевым профессиональны</w:t>
      </w:r>
      <w:r w:rsidR="00F93787">
        <w:rPr>
          <w:rFonts w:ascii="Times New Roman" w:hAnsi="Times New Roman" w:cs="Times New Roman"/>
          <w:sz w:val="28"/>
          <w:szCs w:val="28"/>
        </w:rPr>
        <w:t>м</w:t>
      </w:r>
      <w:r w:rsidR="005F67F2">
        <w:rPr>
          <w:rFonts w:ascii="Times New Roman" w:hAnsi="Times New Roman" w:cs="Times New Roman"/>
          <w:sz w:val="28"/>
          <w:szCs w:val="28"/>
        </w:rPr>
        <w:t xml:space="preserve"> союзом работников культуры, спорта и информации</w:t>
      </w:r>
      <w:r w:rsidR="00F93787">
        <w:rPr>
          <w:rFonts w:ascii="Times New Roman" w:hAnsi="Times New Roman" w:cs="Times New Roman"/>
          <w:sz w:val="28"/>
          <w:szCs w:val="28"/>
        </w:rPr>
        <w:t>.</w:t>
      </w:r>
    </w:p>
    <w:p w:rsidR="00297D24" w:rsidRDefault="001165FD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Практически, областные организации профсоюза на сегодня </w:t>
      </w:r>
      <w:r w:rsidR="00175F47">
        <w:rPr>
          <w:rFonts w:ascii="Times New Roman" w:hAnsi="Times New Roman" w:cs="Times New Roman"/>
          <w:sz w:val="28"/>
          <w:szCs w:val="28"/>
        </w:rPr>
        <w:t xml:space="preserve">не имеют </w:t>
      </w:r>
      <w:r>
        <w:rPr>
          <w:rFonts w:ascii="Times New Roman" w:hAnsi="Times New Roman" w:cs="Times New Roman"/>
          <w:sz w:val="28"/>
          <w:szCs w:val="28"/>
        </w:rPr>
        <w:t>документа (Положения или Устава) о территориальном объединений профсоюзов</w:t>
      </w:r>
      <w:r w:rsidR="00CF5C56">
        <w:rPr>
          <w:rFonts w:ascii="Times New Roman" w:hAnsi="Times New Roman" w:cs="Times New Roman"/>
          <w:sz w:val="28"/>
          <w:szCs w:val="28"/>
        </w:rPr>
        <w:t xml:space="preserve">, их полномочиях и функциональных обязанностях. Все это нередко создает </w:t>
      </w:r>
      <w:r w:rsidR="003A630F">
        <w:rPr>
          <w:rFonts w:ascii="Times New Roman" w:hAnsi="Times New Roman" w:cs="Times New Roman"/>
          <w:sz w:val="28"/>
          <w:szCs w:val="28"/>
        </w:rPr>
        <w:t xml:space="preserve">ситуацию неопределенности и некоторые </w:t>
      </w:r>
      <w:r w:rsidR="00CF5C56">
        <w:rPr>
          <w:rFonts w:ascii="Times New Roman" w:hAnsi="Times New Roman" w:cs="Times New Roman"/>
          <w:sz w:val="28"/>
          <w:szCs w:val="28"/>
        </w:rPr>
        <w:t>проблемы</w:t>
      </w:r>
      <w:r w:rsidR="00175F47">
        <w:rPr>
          <w:rFonts w:ascii="Times New Roman" w:hAnsi="Times New Roman" w:cs="Times New Roman"/>
          <w:sz w:val="28"/>
          <w:szCs w:val="28"/>
        </w:rPr>
        <w:t xml:space="preserve"> во взаимоотношениях организаций</w:t>
      </w:r>
      <w:r w:rsidR="00CF5C56">
        <w:rPr>
          <w:rFonts w:ascii="Times New Roman" w:hAnsi="Times New Roman" w:cs="Times New Roman"/>
          <w:sz w:val="28"/>
          <w:szCs w:val="28"/>
        </w:rPr>
        <w:t xml:space="preserve"> отраслевых профсоюзов с территориальными объединениями.</w:t>
      </w:r>
    </w:p>
    <w:p w:rsidR="00DB0269" w:rsidRDefault="009878BD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47B">
        <w:rPr>
          <w:rFonts w:ascii="Times New Roman" w:hAnsi="Times New Roman" w:cs="Times New Roman"/>
          <w:sz w:val="28"/>
          <w:szCs w:val="28"/>
        </w:rPr>
        <w:t xml:space="preserve">о взаимоотношениях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организаций </w:t>
      </w:r>
      <w:r w:rsidR="00175F47">
        <w:rPr>
          <w:rFonts w:ascii="Times New Roman" w:hAnsi="Times New Roman" w:cs="Times New Roman"/>
          <w:sz w:val="28"/>
          <w:szCs w:val="28"/>
        </w:rPr>
        <w:t>отраслевых профсоюзов и территориальных объединений преоблад</w:t>
      </w:r>
      <w:r w:rsidR="00052316">
        <w:rPr>
          <w:rFonts w:ascii="Times New Roman" w:hAnsi="Times New Roman" w:cs="Times New Roman"/>
          <w:sz w:val="28"/>
          <w:szCs w:val="28"/>
        </w:rPr>
        <w:t>ает тенденция верховенства ТОП</w:t>
      </w:r>
      <w:r w:rsidR="00175F47">
        <w:rPr>
          <w:rFonts w:ascii="Times New Roman" w:hAnsi="Times New Roman" w:cs="Times New Roman"/>
          <w:sz w:val="28"/>
          <w:szCs w:val="28"/>
        </w:rPr>
        <w:t xml:space="preserve">, </w:t>
      </w:r>
      <w:r w:rsidR="00E75709">
        <w:rPr>
          <w:rFonts w:ascii="Times New Roman" w:hAnsi="Times New Roman" w:cs="Times New Roman"/>
          <w:sz w:val="28"/>
          <w:szCs w:val="28"/>
        </w:rPr>
        <w:t>что противоречит статье 12 Закона РК «О профессиональных союзах».</w:t>
      </w:r>
    </w:p>
    <w:p w:rsidR="00C77FF1" w:rsidRDefault="008E12E2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связи с этим характерными являются некоторые факты, когда</w:t>
      </w:r>
      <w:r w:rsidR="00DB0269">
        <w:rPr>
          <w:rFonts w:ascii="Times New Roman" w:hAnsi="Times New Roman" w:cs="Times New Roman"/>
          <w:sz w:val="28"/>
          <w:szCs w:val="28"/>
        </w:rPr>
        <w:t>, к примеру,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территориальное объединение профсоюзов</w:t>
      </w:r>
      <w:r w:rsidR="00DB0269">
        <w:rPr>
          <w:rFonts w:ascii="Times New Roman" w:hAnsi="Times New Roman" w:cs="Times New Roman"/>
          <w:sz w:val="28"/>
          <w:szCs w:val="28"/>
        </w:rPr>
        <w:t xml:space="preserve"> «Профсоюзный центр Мангистауской области» диктует обкому профсоюза образования и науки условия нахождения в здании дома профсо</w:t>
      </w:r>
      <w:bookmarkStart w:id="0" w:name="_GoBack"/>
      <w:bookmarkEnd w:id="0"/>
      <w:r w:rsidR="00DB0269">
        <w:rPr>
          <w:rFonts w:ascii="Times New Roman" w:hAnsi="Times New Roman" w:cs="Times New Roman"/>
          <w:sz w:val="28"/>
          <w:szCs w:val="28"/>
        </w:rPr>
        <w:t>юзов: для проведения профсоюзных мероприятий</w:t>
      </w:r>
      <w:r w:rsidR="00017520">
        <w:rPr>
          <w:rFonts w:ascii="Times New Roman" w:hAnsi="Times New Roman" w:cs="Times New Roman"/>
          <w:sz w:val="28"/>
          <w:szCs w:val="28"/>
        </w:rPr>
        <w:t xml:space="preserve">помещения предоставляются </w:t>
      </w:r>
      <w:r w:rsidR="00691174">
        <w:rPr>
          <w:rFonts w:ascii="Times New Roman" w:hAnsi="Times New Roman" w:cs="Times New Roman"/>
          <w:sz w:val="28"/>
          <w:szCs w:val="28"/>
        </w:rPr>
        <w:t xml:space="preserve">обкому </w:t>
      </w:r>
      <w:r w:rsidR="00017520">
        <w:rPr>
          <w:rFonts w:ascii="Times New Roman" w:hAnsi="Times New Roman" w:cs="Times New Roman"/>
          <w:sz w:val="28"/>
          <w:szCs w:val="28"/>
        </w:rPr>
        <w:t>на условиях аренды, т.е</w:t>
      </w:r>
      <w:r w:rsidR="00E332CC">
        <w:rPr>
          <w:rFonts w:ascii="Times New Roman" w:hAnsi="Times New Roman" w:cs="Times New Roman"/>
          <w:sz w:val="28"/>
          <w:szCs w:val="28"/>
        </w:rPr>
        <w:t>.</w:t>
      </w:r>
      <w:r w:rsidR="00017520">
        <w:rPr>
          <w:rFonts w:ascii="Times New Roman" w:hAnsi="Times New Roman" w:cs="Times New Roman"/>
          <w:sz w:val="28"/>
          <w:szCs w:val="28"/>
        </w:rPr>
        <w:t xml:space="preserve"> оплаты. Также, от обкома профсоюза взимается оплата</w:t>
      </w:r>
      <w:r w:rsidR="00C36161">
        <w:rPr>
          <w:rFonts w:ascii="Times New Roman" w:hAnsi="Times New Roman" w:cs="Times New Roman"/>
          <w:sz w:val="28"/>
          <w:szCs w:val="28"/>
        </w:rPr>
        <w:t xml:space="preserve"> за дислокацию</w:t>
      </w:r>
      <w:r w:rsidR="00017520">
        <w:rPr>
          <w:rFonts w:ascii="Times New Roman" w:hAnsi="Times New Roman" w:cs="Times New Roman"/>
          <w:sz w:val="28"/>
          <w:szCs w:val="28"/>
        </w:rPr>
        <w:t>аппарата  в здании дома профсоюзов, что является</w:t>
      </w:r>
      <w:r w:rsidR="001E196E">
        <w:rPr>
          <w:rFonts w:ascii="Times New Roman" w:hAnsi="Times New Roman" w:cs="Times New Roman"/>
          <w:sz w:val="28"/>
          <w:szCs w:val="28"/>
        </w:rPr>
        <w:t xml:space="preserve">, </w:t>
      </w:r>
      <w:r w:rsidR="00691174">
        <w:rPr>
          <w:rFonts w:ascii="Times New Roman" w:hAnsi="Times New Roman" w:cs="Times New Roman"/>
          <w:sz w:val="28"/>
          <w:szCs w:val="28"/>
        </w:rPr>
        <w:t>как считает обком профсоюза,</w:t>
      </w:r>
      <w:r w:rsidR="00017520">
        <w:rPr>
          <w:rFonts w:ascii="Times New Roman" w:hAnsi="Times New Roman" w:cs="Times New Roman"/>
          <w:sz w:val="28"/>
          <w:szCs w:val="28"/>
        </w:rPr>
        <w:t xml:space="preserve"> недопустимым, так как это здание является совместной собственностью профсоюзов.  </w:t>
      </w:r>
    </w:p>
    <w:p w:rsidR="00C77FF1" w:rsidRDefault="00C77FF1" w:rsidP="002A6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332CC" w:rsidRPr="004F79CB" w:rsidRDefault="002A67A0" w:rsidP="004F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A67A0">
        <w:rPr>
          <w:rFonts w:ascii="Times New Roman" w:hAnsi="Times New Roman" w:cs="Times New Roman"/>
          <w:sz w:val="28"/>
          <w:szCs w:val="28"/>
          <w:u w:val="single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77FF1" w:rsidRPr="002A67A0">
        <w:rPr>
          <w:rFonts w:ascii="Times New Roman" w:hAnsi="Times New Roman" w:cs="Times New Roman"/>
          <w:sz w:val="28"/>
          <w:szCs w:val="28"/>
          <w:u w:val="single"/>
        </w:rPr>
        <w:t xml:space="preserve">вышеизложенным, считали бы </w:t>
      </w:r>
      <w:r w:rsidRPr="002A67A0">
        <w:rPr>
          <w:rFonts w:ascii="Times New Roman" w:hAnsi="Times New Roman" w:cs="Times New Roman"/>
          <w:sz w:val="28"/>
          <w:szCs w:val="28"/>
          <w:u w:val="single"/>
        </w:rPr>
        <w:t>необходимым:</w:t>
      </w:r>
    </w:p>
    <w:p w:rsidR="002A67A0" w:rsidRDefault="002A67A0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республиканским отраслевым профсоюзам совместно с Федерацией профсоюзов Казахстана проработать вопросы о статусе Территориальных объединений профсоюзов;</w:t>
      </w:r>
    </w:p>
    <w:p w:rsidR="001E7750" w:rsidRDefault="002A67A0" w:rsidP="00381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привести в соответствие с Законом Республики Казахстан «О профессиональных союзах» </w:t>
      </w:r>
      <w:r w:rsidR="004F79CB">
        <w:rPr>
          <w:rFonts w:ascii="Times New Roman" w:hAnsi="Times New Roman" w:cs="Times New Roman"/>
          <w:sz w:val="28"/>
          <w:szCs w:val="28"/>
        </w:rPr>
        <w:t>вопрос об учреждений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</w:t>
      </w:r>
      <w:r w:rsidR="00E7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4F79CB">
        <w:rPr>
          <w:rFonts w:ascii="Times New Roman" w:hAnsi="Times New Roman" w:cs="Times New Roman"/>
          <w:sz w:val="28"/>
          <w:szCs w:val="28"/>
        </w:rPr>
        <w:t xml:space="preserve"> профсоюзов республиканскими отраслевыми профсоюзами.</w:t>
      </w:r>
    </w:p>
    <w:p w:rsidR="00FF67F0" w:rsidRDefault="001E7750" w:rsidP="004F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у</w:t>
      </w:r>
      <w:r w:rsidR="00297D24">
        <w:rPr>
          <w:rFonts w:ascii="Times New Roman" w:hAnsi="Times New Roman" w:cs="Times New Roman"/>
          <w:sz w:val="28"/>
          <w:szCs w:val="28"/>
        </w:rPr>
        <w:t>чредительныхдокументах</w:t>
      </w:r>
      <w:r w:rsidR="009E5D31">
        <w:rPr>
          <w:rFonts w:ascii="Times New Roman" w:hAnsi="Times New Roman" w:cs="Times New Roman"/>
          <w:sz w:val="28"/>
          <w:szCs w:val="28"/>
        </w:rPr>
        <w:t xml:space="preserve">, </w:t>
      </w:r>
      <w:r w:rsidR="00004747">
        <w:rPr>
          <w:rFonts w:ascii="Times New Roman" w:hAnsi="Times New Roman" w:cs="Times New Roman"/>
          <w:sz w:val="28"/>
          <w:szCs w:val="28"/>
        </w:rPr>
        <w:t>соответствующих положениях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11819">
        <w:rPr>
          <w:rFonts w:ascii="Times New Roman" w:hAnsi="Times New Roman" w:cs="Times New Roman"/>
          <w:sz w:val="28"/>
          <w:szCs w:val="28"/>
        </w:rPr>
        <w:t xml:space="preserve">етко и ясно определить </w:t>
      </w:r>
      <w:r>
        <w:rPr>
          <w:rFonts w:ascii="Times New Roman" w:hAnsi="Times New Roman" w:cs="Times New Roman"/>
          <w:sz w:val="28"/>
          <w:szCs w:val="28"/>
        </w:rPr>
        <w:t>основные полно</w:t>
      </w:r>
      <w:r w:rsidR="009E5D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5D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ия и ф</w:t>
      </w:r>
      <w:r w:rsidR="009E5D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нкциональные</w:t>
      </w:r>
      <w:r w:rsidR="009E5D31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E332CC">
        <w:rPr>
          <w:rFonts w:ascii="Times New Roman" w:hAnsi="Times New Roman" w:cs="Times New Roman"/>
          <w:sz w:val="28"/>
          <w:szCs w:val="28"/>
        </w:rPr>
        <w:t>и</w:t>
      </w:r>
      <w:r w:rsidR="00711819">
        <w:rPr>
          <w:rFonts w:ascii="Times New Roman" w:hAnsi="Times New Roman" w:cs="Times New Roman"/>
          <w:sz w:val="28"/>
          <w:szCs w:val="28"/>
        </w:rPr>
        <w:t xml:space="preserve"> территориальных объединений и организаций отраслевых профсоюзов</w:t>
      </w:r>
      <w:r w:rsidR="00E332CC">
        <w:rPr>
          <w:rFonts w:ascii="Times New Roman" w:hAnsi="Times New Roman" w:cs="Times New Roman"/>
          <w:sz w:val="28"/>
          <w:szCs w:val="28"/>
        </w:rPr>
        <w:t>.</w:t>
      </w:r>
    </w:p>
    <w:p w:rsidR="008129D8" w:rsidRDefault="004F79CB" w:rsidP="0007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дополнение </w:t>
      </w:r>
      <w:r w:rsidR="00E332C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7C0AFC">
        <w:rPr>
          <w:rFonts w:ascii="Times New Roman" w:hAnsi="Times New Roman" w:cs="Times New Roman"/>
          <w:sz w:val="28"/>
          <w:szCs w:val="28"/>
        </w:rPr>
        <w:t xml:space="preserve"> 10 «Территориальные организации профсоюза» Устава</w:t>
      </w:r>
      <w:r>
        <w:rPr>
          <w:rFonts w:ascii="Times New Roman" w:hAnsi="Times New Roman" w:cs="Times New Roman"/>
          <w:sz w:val="28"/>
          <w:szCs w:val="28"/>
        </w:rPr>
        <w:t>ОО «Казахстанский отраслевой профсоюз</w:t>
      </w:r>
      <w:r w:rsidR="00E332CC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0F43">
        <w:rPr>
          <w:rFonts w:ascii="Times New Roman" w:hAnsi="Times New Roman" w:cs="Times New Roman"/>
          <w:sz w:val="28"/>
          <w:szCs w:val="28"/>
        </w:rPr>
        <w:t xml:space="preserve"> вопросы взаимодействия организации профсоюза с территориальными объединениями</w:t>
      </w:r>
      <w:r w:rsidR="00711819">
        <w:rPr>
          <w:rFonts w:ascii="Times New Roman" w:hAnsi="Times New Roman" w:cs="Times New Roman"/>
          <w:sz w:val="28"/>
          <w:szCs w:val="28"/>
        </w:rPr>
        <w:t xml:space="preserve"> профсоюзов.</w:t>
      </w:r>
    </w:p>
    <w:p w:rsidR="0007080D" w:rsidRDefault="0007080D" w:rsidP="0007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21" w:rsidRDefault="00A06421" w:rsidP="0007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21" w:rsidRPr="00A06421" w:rsidRDefault="00A06421" w:rsidP="00987F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421">
        <w:rPr>
          <w:rFonts w:ascii="Times New Roman" w:hAnsi="Times New Roman" w:cs="Times New Roman"/>
          <w:b/>
          <w:sz w:val="28"/>
          <w:szCs w:val="28"/>
        </w:rPr>
        <w:t>Отдел организационно-кадровой работы</w:t>
      </w:r>
    </w:p>
    <w:sectPr w:rsidR="00A06421" w:rsidRPr="00A06421" w:rsidSect="009A25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B8" w:rsidRDefault="00487BB8" w:rsidP="00FC2068">
      <w:pPr>
        <w:spacing w:after="0" w:line="240" w:lineRule="auto"/>
      </w:pPr>
      <w:r>
        <w:separator/>
      </w:r>
    </w:p>
  </w:endnote>
  <w:endnote w:type="continuationSeparator" w:id="1">
    <w:p w:rsidR="00487BB8" w:rsidRDefault="00487BB8" w:rsidP="00FC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85" w:rsidRDefault="005F0885">
    <w:pPr>
      <w:pStyle w:val="a6"/>
      <w:jc w:val="center"/>
    </w:pPr>
  </w:p>
  <w:p w:rsidR="005F0885" w:rsidRDefault="005F08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B8" w:rsidRDefault="00487BB8" w:rsidP="00FC2068">
      <w:pPr>
        <w:spacing w:after="0" w:line="240" w:lineRule="auto"/>
      </w:pPr>
      <w:r>
        <w:separator/>
      </w:r>
    </w:p>
  </w:footnote>
  <w:footnote w:type="continuationSeparator" w:id="1">
    <w:p w:rsidR="00487BB8" w:rsidRDefault="00487BB8" w:rsidP="00FC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1B2"/>
    <w:multiLevelType w:val="hybridMultilevel"/>
    <w:tmpl w:val="70061196"/>
    <w:lvl w:ilvl="0" w:tplc="72D25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767"/>
    <w:rsid w:val="00004747"/>
    <w:rsid w:val="00017520"/>
    <w:rsid w:val="0003547B"/>
    <w:rsid w:val="0004160E"/>
    <w:rsid w:val="000433A3"/>
    <w:rsid w:val="00052316"/>
    <w:rsid w:val="0007080D"/>
    <w:rsid w:val="000902CD"/>
    <w:rsid w:val="000F7B0C"/>
    <w:rsid w:val="00101556"/>
    <w:rsid w:val="001165FD"/>
    <w:rsid w:val="001450C5"/>
    <w:rsid w:val="0017325E"/>
    <w:rsid w:val="00175B94"/>
    <w:rsid w:val="00175F47"/>
    <w:rsid w:val="001C2258"/>
    <w:rsid w:val="001C40FE"/>
    <w:rsid w:val="001D095A"/>
    <w:rsid w:val="001D389F"/>
    <w:rsid w:val="001D5E0D"/>
    <w:rsid w:val="001E196E"/>
    <w:rsid w:val="001E7750"/>
    <w:rsid w:val="00222160"/>
    <w:rsid w:val="002833EB"/>
    <w:rsid w:val="00291DA1"/>
    <w:rsid w:val="00297D24"/>
    <w:rsid w:val="002A67A0"/>
    <w:rsid w:val="002A757D"/>
    <w:rsid w:val="002D08CD"/>
    <w:rsid w:val="002D6645"/>
    <w:rsid w:val="002F4CAC"/>
    <w:rsid w:val="002F4CF1"/>
    <w:rsid w:val="00344D30"/>
    <w:rsid w:val="00352767"/>
    <w:rsid w:val="003602BF"/>
    <w:rsid w:val="003665E0"/>
    <w:rsid w:val="003818C1"/>
    <w:rsid w:val="00381B3A"/>
    <w:rsid w:val="0039360E"/>
    <w:rsid w:val="003A60E2"/>
    <w:rsid w:val="003A630F"/>
    <w:rsid w:val="003C3822"/>
    <w:rsid w:val="00400021"/>
    <w:rsid w:val="00423901"/>
    <w:rsid w:val="00427085"/>
    <w:rsid w:val="004443E6"/>
    <w:rsid w:val="00485098"/>
    <w:rsid w:val="00487BB8"/>
    <w:rsid w:val="004B3C22"/>
    <w:rsid w:val="004B57E0"/>
    <w:rsid w:val="004F79CB"/>
    <w:rsid w:val="0050058A"/>
    <w:rsid w:val="00521CAF"/>
    <w:rsid w:val="005B014F"/>
    <w:rsid w:val="005D0F43"/>
    <w:rsid w:val="005D164F"/>
    <w:rsid w:val="005F0885"/>
    <w:rsid w:val="005F67F2"/>
    <w:rsid w:val="00683E5C"/>
    <w:rsid w:val="00691174"/>
    <w:rsid w:val="006D6CC5"/>
    <w:rsid w:val="006F7DBC"/>
    <w:rsid w:val="00711819"/>
    <w:rsid w:val="007942E6"/>
    <w:rsid w:val="007A54B8"/>
    <w:rsid w:val="007C0AFC"/>
    <w:rsid w:val="007F40D4"/>
    <w:rsid w:val="00800817"/>
    <w:rsid w:val="008129D8"/>
    <w:rsid w:val="00853AB5"/>
    <w:rsid w:val="008674BB"/>
    <w:rsid w:val="00867617"/>
    <w:rsid w:val="00877902"/>
    <w:rsid w:val="008D6A35"/>
    <w:rsid w:val="008E12E2"/>
    <w:rsid w:val="008F0EAB"/>
    <w:rsid w:val="0091448B"/>
    <w:rsid w:val="00922C0B"/>
    <w:rsid w:val="0093216C"/>
    <w:rsid w:val="00933B81"/>
    <w:rsid w:val="00977A21"/>
    <w:rsid w:val="009878BD"/>
    <w:rsid w:val="00987F15"/>
    <w:rsid w:val="009A25BB"/>
    <w:rsid w:val="009C53E6"/>
    <w:rsid w:val="009E3C2A"/>
    <w:rsid w:val="009E5D31"/>
    <w:rsid w:val="00A06421"/>
    <w:rsid w:val="00A24F21"/>
    <w:rsid w:val="00A603F1"/>
    <w:rsid w:val="00AD2B65"/>
    <w:rsid w:val="00AD5F8F"/>
    <w:rsid w:val="00AF0572"/>
    <w:rsid w:val="00AF41D0"/>
    <w:rsid w:val="00B24737"/>
    <w:rsid w:val="00B3526F"/>
    <w:rsid w:val="00B75A9D"/>
    <w:rsid w:val="00B845B9"/>
    <w:rsid w:val="00B975B2"/>
    <w:rsid w:val="00BA5129"/>
    <w:rsid w:val="00BC4DA9"/>
    <w:rsid w:val="00BF372E"/>
    <w:rsid w:val="00C046C0"/>
    <w:rsid w:val="00C36161"/>
    <w:rsid w:val="00C44FD6"/>
    <w:rsid w:val="00C5506B"/>
    <w:rsid w:val="00C76930"/>
    <w:rsid w:val="00C77FF1"/>
    <w:rsid w:val="00C8759A"/>
    <w:rsid w:val="00C97AA0"/>
    <w:rsid w:val="00CB20FC"/>
    <w:rsid w:val="00CC7DB2"/>
    <w:rsid w:val="00CF5C56"/>
    <w:rsid w:val="00CF5DEC"/>
    <w:rsid w:val="00D35322"/>
    <w:rsid w:val="00D54801"/>
    <w:rsid w:val="00D57075"/>
    <w:rsid w:val="00D62A8D"/>
    <w:rsid w:val="00D925BC"/>
    <w:rsid w:val="00DB0269"/>
    <w:rsid w:val="00DB76F3"/>
    <w:rsid w:val="00DD4173"/>
    <w:rsid w:val="00DD69AD"/>
    <w:rsid w:val="00E1584E"/>
    <w:rsid w:val="00E332CC"/>
    <w:rsid w:val="00E472C5"/>
    <w:rsid w:val="00E62B33"/>
    <w:rsid w:val="00E75709"/>
    <w:rsid w:val="00E75D34"/>
    <w:rsid w:val="00E80F7C"/>
    <w:rsid w:val="00F16F15"/>
    <w:rsid w:val="00F33417"/>
    <w:rsid w:val="00F45868"/>
    <w:rsid w:val="00F93787"/>
    <w:rsid w:val="00FC2068"/>
    <w:rsid w:val="00FD1678"/>
    <w:rsid w:val="00FF06C4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068"/>
  </w:style>
  <w:style w:type="paragraph" w:styleId="a6">
    <w:name w:val="footer"/>
    <w:basedOn w:val="a"/>
    <w:link w:val="a7"/>
    <w:uiPriority w:val="99"/>
    <w:unhideWhenUsed/>
    <w:rsid w:val="00FC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20</cp:revision>
  <cp:lastPrinted>2021-06-24T05:52:00Z</cp:lastPrinted>
  <dcterms:created xsi:type="dcterms:W3CDTF">2021-06-24T04:02:00Z</dcterms:created>
  <dcterms:modified xsi:type="dcterms:W3CDTF">2021-12-13T10:27:00Z</dcterms:modified>
</cp:coreProperties>
</file>