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41" w:rsidRPr="006C0641" w:rsidRDefault="006C0641" w:rsidP="006C0641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6C0641" w:rsidRPr="006C0641" w:rsidTr="006C0641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6C0641" w:rsidRPr="006C0641" w:rsidRDefault="006C0641" w:rsidP="006C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6C0641" w:rsidRPr="006C0641" w:rsidRDefault="006C0641" w:rsidP="006C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6C0641" w:rsidRPr="006C0641" w:rsidRDefault="006C0641" w:rsidP="006C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6C0641" w:rsidRPr="006C0641" w:rsidRDefault="006C0641" w:rsidP="006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0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6C0641" w:rsidRPr="006C0641" w:rsidRDefault="00E97EBB" w:rsidP="006C0641">
            <w:pPr>
              <w:pStyle w:val="1"/>
              <w:rPr>
                <w:rFonts w:eastAsiaTheme="minorEastAsia"/>
                <w:color w:val="3366FF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3366FF"/>
                <w:sz w:val="18"/>
                <w:szCs w:val="18"/>
                <w:lang w:eastAsia="ru-RU"/>
              </w:rPr>
              <w:t xml:space="preserve"> </w:t>
            </w:r>
            <w:r w:rsidR="006C0641" w:rsidRPr="006C0641">
              <w:rPr>
                <w:rFonts w:eastAsiaTheme="minorEastAsia"/>
                <w:color w:val="3366FF"/>
                <w:sz w:val="18"/>
                <w:szCs w:val="18"/>
                <w:lang w:eastAsia="ru-RU"/>
              </w:rPr>
              <w:t>ОБЩЕСТВЕННОЕ ОБЪЕДИНЕНИЕ</w:t>
            </w:r>
          </w:p>
          <w:p w:rsidR="006C0641" w:rsidRPr="006C0641" w:rsidRDefault="006C0641" w:rsidP="006C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6C0641" w:rsidRPr="006C0641" w:rsidRDefault="006C0641" w:rsidP="0073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41">
        <w:rPr>
          <w:rFonts w:ascii="Times New Roman" w:hAnsi="Times New Roman" w:cs="Times New Roman"/>
          <w:b/>
          <w:lang w:val="kk-KZ"/>
        </w:rPr>
        <w:t>АТҚАРУ КОМИТЕТІ</w:t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Pr="006C0641">
        <w:rPr>
          <w:rFonts w:ascii="Times New Roman" w:hAnsi="Times New Roman" w:cs="Times New Roman"/>
          <w:b/>
          <w:lang w:val="kk-KZ"/>
        </w:rPr>
        <w:t>ИСПОЛНИТЕЛЬНЫЙ</w:t>
      </w:r>
      <w:r w:rsidR="00E97EBB">
        <w:rPr>
          <w:rFonts w:ascii="Times New Roman" w:hAnsi="Times New Roman" w:cs="Times New Roman"/>
          <w:b/>
          <w:lang w:val="kk-KZ"/>
        </w:rPr>
        <w:t xml:space="preserve"> </w:t>
      </w:r>
      <w:r w:rsidRPr="006C0641">
        <w:rPr>
          <w:rFonts w:ascii="Times New Roman" w:hAnsi="Times New Roman" w:cs="Times New Roman"/>
          <w:b/>
          <w:lang w:val="kk-KZ"/>
        </w:rPr>
        <w:t>КОМИТЕТ</w:t>
      </w:r>
    </w:p>
    <w:p w:rsidR="006C0641" w:rsidRPr="006C0641" w:rsidRDefault="006C0641" w:rsidP="006C06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6C0641" w:rsidRPr="006C0641" w:rsidRDefault="006C0641" w:rsidP="007336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0641">
        <w:rPr>
          <w:rFonts w:ascii="Times New Roman" w:hAnsi="Times New Roman" w:cs="Times New Roman"/>
          <w:b/>
          <w:lang w:val="kk-KZ"/>
        </w:rPr>
        <w:t>ҚАУЛЫ</w:t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="00733609" w:rsidRPr="00E97EBB">
        <w:rPr>
          <w:rFonts w:ascii="Times New Roman" w:hAnsi="Times New Roman" w:cs="Times New Roman"/>
          <w:b/>
        </w:rPr>
        <w:tab/>
      </w:r>
      <w:r w:rsidRPr="006C0641">
        <w:rPr>
          <w:rFonts w:ascii="Times New Roman" w:hAnsi="Times New Roman" w:cs="Times New Roman"/>
          <w:b/>
          <w:lang w:val="kk-KZ"/>
        </w:rPr>
        <w:t>ПОСТАНОВЛЕНИЕ</w:t>
      </w:r>
    </w:p>
    <w:p w:rsidR="006C0641" w:rsidRPr="006C0641" w:rsidRDefault="006C0641" w:rsidP="006C06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0641" w:rsidRPr="006C0641" w:rsidRDefault="006C0641" w:rsidP="006C06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C06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24</w:t>
      </w:r>
      <w:r w:rsidRPr="006C0641">
        <w:rPr>
          <w:rFonts w:ascii="Times New Roman" w:hAnsi="Times New Roman" w:cs="Times New Roman"/>
          <w:b/>
          <w:color w:val="000000"/>
          <w:sz w:val="28"/>
          <w:szCs w:val="28"/>
        </w:rPr>
        <w:t>.06.</w:t>
      </w:r>
      <w:r w:rsidRPr="006C06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2022 год</w:t>
      </w:r>
      <w:r w:rsidR="00733609" w:rsidRPr="0073360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33609" w:rsidRPr="00E97EB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C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31BE6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6C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</w:t>
      </w:r>
      <w:r w:rsidR="00131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931CB6" w:rsidRPr="006C0641" w:rsidRDefault="00931CB6" w:rsidP="00131BE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53CA4" w:rsidRPr="006C0641" w:rsidRDefault="00053CA4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 xml:space="preserve">О работе профсоюзной организации «Әділет» </w:t>
      </w:r>
    </w:p>
    <w:p w:rsidR="00053CA4" w:rsidRPr="006C0641" w:rsidRDefault="00053CA4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>г. Нур-Султан</w:t>
      </w:r>
      <w:r w:rsidR="00E9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641">
        <w:rPr>
          <w:rFonts w:ascii="Times New Roman" w:hAnsi="Times New Roman" w:cs="Times New Roman"/>
          <w:b/>
          <w:sz w:val="28"/>
          <w:szCs w:val="28"/>
        </w:rPr>
        <w:t xml:space="preserve">по повышению эффективности </w:t>
      </w:r>
    </w:p>
    <w:p w:rsidR="00131BE6" w:rsidRDefault="00053CA4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>учебы профсоюзного актива</w:t>
      </w:r>
      <w:r w:rsidR="00E9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641">
        <w:rPr>
          <w:rFonts w:ascii="Times New Roman" w:hAnsi="Times New Roman" w:cs="Times New Roman"/>
          <w:b/>
          <w:sz w:val="28"/>
          <w:szCs w:val="28"/>
        </w:rPr>
        <w:t>в свете Концепции</w:t>
      </w:r>
    </w:p>
    <w:p w:rsidR="00131BE6" w:rsidRDefault="00B13050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>Казахстанско</w:t>
      </w:r>
      <w:r w:rsidR="00F60607" w:rsidRPr="006C0641">
        <w:rPr>
          <w:rFonts w:ascii="Times New Roman" w:hAnsi="Times New Roman" w:cs="Times New Roman"/>
          <w:b/>
          <w:sz w:val="28"/>
          <w:szCs w:val="28"/>
        </w:rPr>
        <w:t>го</w:t>
      </w:r>
      <w:r w:rsidRPr="006C0641">
        <w:rPr>
          <w:rFonts w:ascii="Times New Roman" w:hAnsi="Times New Roman" w:cs="Times New Roman"/>
          <w:b/>
          <w:sz w:val="28"/>
          <w:szCs w:val="28"/>
        </w:rPr>
        <w:t xml:space="preserve"> отраслево</w:t>
      </w:r>
      <w:r w:rsidR="00F60607" w:rsidRPr="006C0641">
        <w:rPr>
          <w:rFonts w:ascii="Times New Roman" w:hAnsi="Times New Roman" w:cs="Times New Roman"/>
          <w:b/>
          <w:sz w:val="28"/>
          <w:szCs w:val="28"/>
        </w:rPr>
        <w:t>го</w:t>
      </w:r>
      <w:r w:rsidR="00153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3CA4" w:rsidRPr="006C0641">
        <w:rPr>
          <w:rFonts w:ascii="Times New Roman" w:hAnsi="Times New Roman" w:cs="Times New Roman"/>
          <w:b/>
          <w:sz w:val="28"/>
          <w:szCs w:val="28"/>
        </w:rPr>
        <w:t>профсоюз</w:t>
      </w:r>
      <w:r w:rsidR="00F60607" w:rsidRPr="006C0641">
        <w:rPr>
          <w:rFonts w:ascii="Times New Roman" w:hAnsi="Times New Roman" w:cs="Times New Roman"/>
          <w:b/>
          <w:sz w:val="28"/>
          <w:szCs w:val="28"/>
        </w:rPr>
        <w:t>а</w:t>
      </w:r>
      <w:r w:rsidR="00053CA4" w:rsidRPr="006C0641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131BE6" w:rsidRDefault="00053CA4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9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07" w:rsidRPr="006C0641">
        <w:rPr>
          <w:rFonts w:ascii="Times New Roman" w:hAnsi="Times New Roman" w:cs="Times New Roman"/>
          <w:b/>
          <w:sz w:val="28"/>
          <w:szCs w:val="28"/>
        </w:rPr>
        <w:t>и науки по обучению профсоюзных</w:t>
      </w:r>
    </w:p>
    <w:p w:rsidR="00053CA4" w:rsidRPr="006C0641" w:rsidRDefault="00F60607" w:rsidP="0013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1">
        <w:rPr>
          <w:rFonts w:ascii="Times New Roman" w:hAnsi="Times New Roman" w:cs="Times New Roman"/>
          <w:b/>
          <w:sz w:val="28"/>
          <w:szCs w:val="28"/>
        </w:rPr>
        <w:t>кадров и актива</w:t>
      </w:r>
    </w:p>
    <w:p w:rsidR="009D0645" w:rsidRDefault="009D0645" w:rsidP="00131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948" w:rsidRDefault="009D0645" w:rsidP="00EF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</w:t>
      </w:r>
      <w:r w:rsidR="003547F4">
        <w:rPr>
          <w:rFonts w:ascii="Times New Roman" w:hAnsi="Times New Roman" w:cs="Times New Roman"/>
          <w:sz w:val="28"/>
          <w:szCs w:val="28"/>
        </w:rPr>
        <w:t>нформацию председателя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>
        <w:rPr>
          <w:rFonts w:ascii="Times New Roman" w:hAnsi="Times New Roman" w:cs="Times New Roman"/>
          <w:sz w:val="28"/>
          <w:szCs w:val="28"/>
        </w:rPr>
        <w:t xml:space="preserve">» г. Нур-Султан Алиева Б.А., Исполком отраслевого профсоюза </w:t>
      </w:r>
      <w:r w:rsidRPr="003547F4">
        <w:rPr>
          <w:rFonts w:ascii="Times New Roman" w:hAnsi="Times New Roman" w:cs="Times New Roman"/>
          <w:b/>
          <w:sz w:val="28"/>
          <w:szCs w:val="28"/>
        </w:rPr>
        <w:t>отмечает</w:t>
      </w:r>
      <w:r>
        <w:rPr>
          <w:rFonts w:ascii="Times New Roman" w:hAnsi="Times New Roman" w:cs="Times New Roman"/>
          <w:sz w:val="28"/>
          <w:szCs w:val="28"/>
        </w:rPr>
        <w:t>, что городская организация профс</w:t>
      </w:r>
      <w:r w:rsidR="00633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юзапроводит целенаправленную работу по повышению </w:t>
      </w:r>
      <w:r w:rsidR="00633948">
        <w:rPr>
          <w:rFonts w:ascii="Times New Roman" w:hAnsi="Times New Roman" w:cs="Times New Roman"/>
          <w:sz w:val="28"/>
          <w:szCs w:val="28"/>
        </w:rPr>
        <w:t xml:space="preserve">эффективности учебы профсоюзного актива. Вопросы организации и проведения профсоюзной учебы рассмотрены на заседаниях Президиума, на регулярной основе проводятся семинары с участием членов профсоюза по вопросам практического применения положений трудового законодательства, оплаты труда </w:t>
      </w:r>
      <w:r w:rsidR="003547F4">
        <w:rPr>
          <w:rFonts w:ascii="Times New Roman" w:hAnsi="Times New Roman" w:cs="Times New Roman"/>
          <w:sz w:val="28"/>
          <w:szCs w:val="28"/>
        </w:rPr>
        <w:t>работников</w:t>
      </w:r>
      <w:r w:rsidR="00E97EBB">
        <w:rPr>
          <w:rFonts w:ascii="Times New Roman" w:hAnsi="Times New Roman" w:cs="Times New Roman"/>
          <w:sz w:val="28"/>
          <w:szCs w:val="28"/>
        </w:rPr>
        <w:t xml:space="preserve"> </w:t>
      </w:r>
      <w:r w:rsidR="003547F4"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 w:rsidR="00633948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5A31CD" w:rsidRDefault="00633948" w:rsidP="00EF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статистическими отчетами</w:t>
      </w:r>
      <w:r w:rsidR="005A31CD">
        <w:rPr>
          <w:rFonts w:ascii="Times New Roman" w:hAnsi="Times New Roman" w:cs="Times New Roman"/>
          <w:sz w:val="28"/>
          <w:szCs w:val="28"/>
        </w:rPr>
        <w:t xml:space="preserve"> профорганизаций за 2021 год на различных семинарах прошли обучение 4567 членов профсоюза. На организацию профсоюзного обучения ежегодно из профсоюзного бюджета выделяется </w:t>
      </w:r>
      <w:r w:rsidR="003547F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A31CD">
        <w:rPr>
          <w:rFonts w:ascii="Times New Roman" w:hAnsi="Times New Roman" w:cs="Times New Roman"/>
          <w:sz w:val="28"/>
          <w:szCs w:val="28"/>
        </w:rPr>
        <w:t>2 млн. тенге.</w:t>
      </w:r>
    </w:p>
    <w:p w:rsidR="009D0645" w:rsidRDefault="005A31CD" w:rsidP="00EF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актив и работники аппарата городской организации </w:t>
      </w:r>
      <w:r w:rsidR="003547F4">
        <w:rPr>
          <w:rFonts w:ascii="Times New Roman" w:hAnsi="Times New Roman" w:cs="Times New Roman"/>
          <w:sz w:val="28"/>
          <w:szCs w:val="28"/>
        </w:rPr>
        <w:t>профсоюза регулярно участвуют в</w:t>
      </w:r>
      <w:r>
        <w:rPr>
          <w:rFonts w:ascii="Times New Roman" w:hAnsi="Times New Roman" w:cs="Times New Roman"/>
          <w:sz w:val="28"/>
          <w:szCs w:val="28"/>
        </w:rPr>
        <w:t xml:space="preserve"> семинарах Федерации профсоюзов Казахстана и</w:t>
      </w:r>
      <w:r w:rsidR="00E9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Совета профсоюза. </w:t>
      </w:r>
      <w:r w:rsidR="003547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азвиваются международные связи, городским профсоюзом «</w:t>
      </w:r>
      <w:r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3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подписаны меморандумы сотрудничества с Минским городским профсоюзом образования Бе</w:t>
      </w:r>
      <w:r w:rsidR="0056452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оруссии и Московским профсоюзом образования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 обучения</w:t>
      </w:r>
      <w:r w:rsidR="005645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В профсоюзной учебе используются новые цифровые технологии и технические средства обучения. Для проведения вебинаров, онлайн занятий и встреч используется</w:t>
      </w:r>
      <w:r w:rsidR="00E97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564525">
        <w:rPr>
          <w:rFonts w:ascii="Times New Roman" w:hAnsi="Times New Roman" w:cs="Times New Roman"/>
          <w:sz w:val="28"/>
          <w:szCs w:val="28"/>
          <w:lang w:val="kk-KZ"/>
        </w:rPr>
        <w:t xml:space="preserve"> ZOOM.</w:t>
      </w:r>
    </w:p>
    <w:p w:rsidR="00840408" w:rsidRDefault="003547F4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вопросах обучения имеются отдельные недостатки.</w:t>
      </w:r>
      <w:r w:rsidR="00E97EBB">
        <w:rPr>
          <w:rFonts w:ascii="Times New Roman" w:hAnsi="Times New Roman" w:cs="Times New Roman"/>
          <w:sz w:val="28"/>
          <w:szCs w:val="28"/>
        </w:rPr>
        <w:t xml:space="preserve"> </w:t>
      </w:r>
      <w:r w:rsidR="00840408" w:rsidRPr="00840408">
        <w:rPr>
          <w:rFonts w:ascii="Times New Roman" w:hAnsi="Times New Roman" w:cs="Times New Roman"/>
          <w:sz w:val="28"/>
          <w:szCs w:val="28"/>
        </w:rPr>
        <w:t>Необходимо приблизить тематику обучения к конкретным проблемам и задачам отраслев</w:t>
      </w:r>
      <w:r>
        <w:rPr>
          <w:rFonts w:ascii="Times New Roman" w:hAnsi="Times New Roman" w:cs="Times New Roman"/>
          <w:sz w:val="28"/>
          <w:szCs w:val="28"/>
        </w:rPr>
        <w:t>ого характера, более активно использовать в практике</w:t>
      </w:r>
      <w:r w:rsidR="00840408" w:rsidRPr="00840408">
        <w:rPr>
          <w:rFonts w:ascii="Times New Roman" w:hAnsi="Times New Roman" w:cs="Times New Roman"/>
          <w:sz w:val="28"/>
          <w:szCs w:val="28"/>
        </w:rPr>
        <w:t xml:space="preserve"> новейшие прогрессивные формы и методы обучения.</w:t>
      </w:r>
    </w:p>
    <w:p w:rsidR="006F08BD" w:rsidRDefault="006F08BD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Исполком Казахстанского отраслевого профсоюза работников образования и науки</w:t>
      </w:r>
      <w:r w:rsidR="00E97EBB">
        <w:rPr>
          <w:rFonts w:ascii="Times New Roman" w:hAnsi="Times New Roman" w:cs="Times New Roman"/>
          <w:sz w:val="28"/>
          <w:szCs w:val="28"/>
        </w:rPr>
        <w:t xml:space="preserve"> </w:t>
      </w:r>
      <w:r w:rsidRPr="00131BE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1BC" w:rsidRDefault="00CE1ADC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1ADC">
        <w:rPr>
          <w:rFonts w:ascii="Times New Roman" w:hAnsi="Times New Roman" w:cs="Times New Roman"/>
          <w:sz w:val="28"/>
          <w:szCs w:val="28"/>
        </w:rPr>
        <w:t xml:space="preserve">1. </w:t>
      </w:r>
      <w:r w:rsidR="00BE51BC" w:rsidRPr="00CE1AD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нформацию председателя профсоюзной организации</w:t>
      </w:r>
      <w:r w:rsidR="00BE51BC" w:rsidRPr="00CE1ADC"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образования «Әділет» г. Нур-Султан Алиева Б.А.</w:t>
      </w:r>
      <w:r w:rsidR="00733609" w:rsidRPr="00733609">
        <w:rPr>
          <w:rFonts w:ascii="Times New Roman" w:hAnsi="Times New Roman" w:cs="Times New Roman"/>
          <w:sz w:val="28"/>
          <w:szCs w:val="28"/>
        </w:rPr>
        <w:t xml:space="preserve"> </w:t>
      </w:r>
      <w:r w:rsidR="00BE51BC" w:rsidRPr="00CE1ADC">
        <w:rPr>
          <w:rFonts w:ascii="Times New Roman" w:hAnsi="Times New Roman" w:cs="Times New Roman"/>
          <w:sz w:val="28"/>
          <w:szCs w:val="28"/>
          <w:lang w:val="kk-KZ"/>
        </w:rPr>
        <w:t>принять к сведению</w:t>
      </w:r>
      <w:r w:rsidRPr="00CE1ADC">
        <w:rPr>
          <w:rFonts w:ascii="Times New Roman" w:hAnsi="Times New Roman" w:cs="Times New Roman"/>
          <w:sz w:val="28"/>
          <w:szCs w:val="28"/>
          <w:lang w:val="kk-KZ"/>
        </w:rPr>
        <w:t xml:space="preserve"> (прилагается).</w:t>
      </w:r>
    </w:p>
    <w:p w:rsidR="00CE1ADC" w:rsidRDefault="00CE1ADC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Председателю профсоюзной организации</w:t>
      </w:r>
      <w:r w:rsidR="003547F4" w:rsidRPr="00CE1ADC"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образован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ия «Әділет» г. Нур-Султан Алиеву</w:t>
      </w:r>
      <w:r w:rsidR="003547F4" w:rsidRPr="00CE1ADC">
        <w:rPr>
          <w:rFonts w:ascii="Times New Roman" w:hAnsi="Times New Roman" w:cs="Times New Roman"/>
          <w:sz w:val="28"/>
          <w:szCs w:val="28"/>
          <w:lang w:val="kk-KZ"/>
        </w:rPr>
        <w:t xml:space="preserve"> Б.А.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читать одним из главных направлений работы профсоюзной организаций реализацию целенаправленной работы по выполнению Программы деятельности Казахстанского отраслевого профсоюза работников образования и науки на 2019-2024 годы в сфере профсоюзной учебы и Концепции отраслевого профсоюза по обучению профсоюзных кадров и актива. </w:t>
      </w:r>
    </w:p>
    <w:p w:rsidR="00CE1ADC" w:rsidRDefault="000D6DAB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547F4">
        <w:rPr>
          <w:rFonts w:ascii="Times New Roman" w:hAnsi="Times New Roman" w:cs="Times New Roman"/>
          <w:sz w:val="28"/>
          <w:szCs w:val="28"/>
          <w:lang w:val="kk-KZ"/>
        </w:rPr>
        <w:t>Руководящим органам всех уровней профсоюзной организации</w:t>
      </w:r>
      <w:r w:rsidR="00E97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343" w:rsidRPr="00CE1ADC">
        <w:rPr>
          <w:rFonts w:ascii="Times New Roman" w:hAnsi="Times New Roman" w:cs="Times New Roman"/>
          <w:sz w:val="28"/>
          <w:szCs w:val="28"/>
          <w:lang w:val="kk-KZ"/>
        </w:rPr>
        <w:t>«Әділет»</w:t>
      </w:r>
      <w:r w:rsidR="00CE1AD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7343" w:rsidRDefault="00DB40EE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565F0">
        <w:rPr>
          <w:rFonts w:ascii="Times New Roman" w:hAnsi="Times New Roman" w:cs="Times New Roman"/>
          <w:sz w:val="28"/>
          <w:szCs w:val="28"/>
          <w:lang w:val="kk-KZ"/>
        </w:rPr>
        <w:t xml:space="preserve">активизировать работу </w:t>
      </w:r>
      <w:r w:rsidR="00C16B41">
        <w:rPr>
          <w:rFonts w:ascii="Times New Roman" w:hAnsi="Times New Roman" w:cs="Times New Roman"/>
          <w:sz w:val="28"/>
          <w:szCs w:val="28"/>
          <w:lang w:val="kk-KZ"/>
        </w:rPr>
        <w:t xml:space="preserve">по руководству и координации деятельностью первичных профсоюзных организаций по вопросам обучения профсоюзных активистов и членов профсоюза, </w:t>
      </w:r>
      <w:r w:rsidR="00187343">
        <w:rPr>
          <w:rFonts w:ascii="Times New Roman" w:hAnsi="Times New Roman" w:cs="Times New Roman"/>
          <w:sz w:val="28"/>
          <w:szCs w:val="28"/>
          <w:lang w:val="kk-KZ"/>
        </w:rPr>
        <w:t>шк</w:t>
      </w:r>
      <w:r w:rsidR="00C16B4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87343">
        <w:rPr>
          <w:rFonts w:ascii="Times New Roman" w:hAnsi="Times New Roman" w:cs="Times New Roman"/>
          <w:sz w:val="28"/>
          <w:szCs w:val="28"/>
          <w:lang w:val="kk-KZ"/>
        </w:rPr>
        <w:t>л профсоюзного актива</w:t>
      </w:r>
      <w:r w:rsidR="00C16B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7343">
        <w:rPr>
          <w:rFonts w:ascii="Times New Roman" w:hAnsi="Times New Roman" w:cs="Times New Roman"/>
          <w:sz w:val="28"/>
          <w:szCs w:val="28"/>
          <w:lang w:val="kk-KZ"/>
        </w:rPr>
        <w:t xml:space="preserve"> оказыватьим необходимую помощь в их работепо разработке программ и проведению занятий;</w:t>
      </w:r>
    </w:p>
    <w:p w:rsidR="00DB40EE" w:rsidRDefault="00187343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86C37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организовать при городском профсоюзе постоянно-действующий семинар, обеспечить переход от проведения одноразовых семинарских занятий к сисематической и плановой учебе с учетом Рекомендаций отр</w:t>
      </w:r>
      <w:r w:rsidR="00F00CE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86C37">
        <w:rPr>
          <w:rFonts w:ascii="Times New Roman" w:hAnsi="Times New Roman" w:cs="Times New Roman"/>
          <w:sz w:val="28"/>
          <w:szCs w:val="28"/>
          <w:lang w:val="kk-KZ"/>
        </w:rPr>
        <w:t>слевого профсоюза по организации занятий в системе профсоюзного обучения;</w:t>
      </w:r>
    </w:p>
    <w:p w:rsidR="00A81E11" w:rsidRDefault="00A81E11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продолжить работу по обучению профсоюзного актива с участием членов профс</w:t>
      </w:r>
      <w:r w:rsidR="009772A7">
        <w:rPr>
          <w:rFonts w:ascii="Times New Roman" w:hAnsi="Times New Roman" w:cs="Times New Roman"/>
          <w:sz w:val="28"/>
          <w:szCs w:val="28"/>
          <w:lang w:val="kk-KZ"/>
        </w:rPr>
        <w:t>оюза и руководителей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по вопросам практического применения трудового законодательства в сфере трудовых отношений;</w:t>
      </w:r>
    </w:p>
    <w:p w:rsidR="00A565F0" w:rsidRPr="00131BE6" w:rsidRDefault="000D6DAB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Контроль за выполнением настоящего Постановления возложить на заместителя председателя Профсоюза</w:t>
      </w:r>
      <w:r w:rsidR="00EF1ED8">
        <w:rPr>
          <w:rFonts w:ascii="Times New Roman" w:hAnsi="Times New Roman" w:cs="Times New Roman"/>
          <w:sz w:val="28"/>
          <w:szCs w:val="28"/>
          <w:lang w:val="kk-KZ"/>
        </w:rPr>
        <w:t>Абиеву А.А.</w:t>
      </w:r>
    </w:p>
    <w:p w:rsidR="000D6DAB" w:rsidRDefault="000D6DAB" w:rsidP="00131B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6DAB" w:rsidRPr="000D6DAB" w:rsidRDefault="000D6DAB" w:rsidP="00EF1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DAB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D6DAB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733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6DAB">
        <w:rPr>
          <w:rFonts w:ascii="Times New Roman" w:hAnsi="Times New Roman" w:cs="Times New Roman"/>
          <w:b/>
          <w:sz w:val="28"/>
          <w:szCs w:val="28"/>
          <w:lang w:val="kk-KZ"/>
        </w:rPr>
        <w:t>Мукашева</w:t>
      </w:r>
    </w:p>
    <w:p w:rsidR="00A565F0" w:rsidRDefault="00A565F0" w:rsidP="00CE1AD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65F0" w:rsidRDefault="00A565F0" w:rsidP="00CE1AD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0645" w:rsidRPr="00053CA4" w:rsidRDefault="009D0645" w:rsidP="0005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A4" w:rsidRPr="00053CA4" w:rsidRDefault="00053CA4" w:rsidP="00053C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B93" w:rsidRPr="00641B93" w:rsidRDefault="00641B93">
      <w:pPr>
        <w:rPr>
          <w:rFonts w:ascii="Times New Roman" w:hAnsi="Times New Roman" w:cs="Times New Roman"/>
          <w:sz w:val="28"/>
        </w:rPr>
      </w:pPr>
    </w:p>
    <w:sectPr w:rsidR="00641B93" w:rsidRPr="00641B93" w:rsidSect="00131B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F1" w:rsidRDefault="006232F1" w:rsidP="00A07082">
      <w:pPr>
        <w:spacing w:after="0" w:line="240" w:lineRule="auto"/>
      </w:pPr>
      <w:r>
        <w:separator/>
      </w:r>
    </w:p>
  </w:endnote>
  <w:endnote w:type="continuationSeparator" w:id="1">
    <w:p w:rsidR="006232F1" w:rsidRDefault="006232F1" w:rsidP="00A0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348"/>
      <w:docPartObj>
        <w:docPartGallery w:val="Page Numbers (Bottom of Page)"/>
        <w:docPartUnique/>
      </w:docPartObj>
    </w:sdtPr>
    <w:sdtContent>
      <w:p w:rsidR="00A81E11" w:rsidRDefault="00176993">
        <w:pPr>
          <w:pStyle w:val="a6"/>
          <w:jc w:val="center"/>
        </w:pPr>
        <w:r>
          <w:fldChar w:fldCharType="begin"/>
        </w:r>
        <w:r w:rsidR="00131BE6">
          <w:instrText xml:space="preserve"> PAGE   \* MERGEFORMAT </w:instrText>
        </w:r>
        <w:r>
          <w:fldChar w:fldCharType="separate"/>
        </w:r>
        <w:r w:rsidR="00153B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11" w:rsidRDefault="00A81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F1" w:rsidRDefault="006232F1" w:rsidP="00A07082">
      <w:pPr>
        <w:spacing w:after="0" w:line="240" w:lineRule="auto"/>
      </w:pPr>
      <w:r>
        <w:separator/>
      </w:r>
    </w:p>
  </w:footnote>
  <w:footnote w:type="continuationSeparator" w:id="1">
    <w:p w:rsidR="006232F1" w:rsidRDefault="006232F1" w:rsidP="00A0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161C"/>
    <w:multiLevelType w:val="hybridMultilevel"/>
    <w:tmpl w:val="2716F808"/>
    <w:lvl w:ilvl="0" w:tplc="F372E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B93"/>
    <w:rsid w:val="000021F2"/>
    <w:rsid w:val="00053CA4"/>
    <w:rsid w:val="0009139C"/>
    <w:rsid w:val="000D6DAB"/>
    <w:rsid w:val="00131BE6"/>
    <w:rsid w:val="00153B23"/>
    <w:rsid w:val="00176993"/>
    <w:rsid w:val="0018051E"/>
    <w:rsid w:val="00181D3E"/>
    <w:rsid w:val="00187343"/>
    <w:rsid w:val="003547F4"/>
    <w:rsid w:val="00386C37"/>
    <w:rsid w:val="004D5622"/>
    <w:rsid w:val="005124E3"/>
    <w:rsid w:val="00564525"/>
    <w:rsid w:val="005A31CD"/>
    <w:rsid w:val="005C1F7F"/>
    <w:rsid w:val="00621BEC"/>
    <w:rsid w:val="006232F1"/>
    <w:rsid w:val="00633948"/>
    <w:rsid w:val="00641B93"/>
    <w:rsid w:val="006C0641"/>
    <w:rsid w:val="006C5AD8"/>
    <w:rsid w:val="006F08BD"/>
    <w:rsid w:val="00733609"/>
    <w:rsid w:val="007817DC"/>
    <w:rsid w:val="00840408"/>
    <w:rsid w:val="00931CB6"/>
    <w:rsid w:val="009772A7"/>
    <w:rsid w:val="009D0645"/>
    <w:rsid w:val="00A07082"/>
    <w:rsid w:val="00A41F3B"/>
    <w:rsid w:val="00A565F0"/>
    <w:rsid w:val="00A81E11"/>
    <w:rsid w:val="00B13050"/>
    <w:rsid w:val="00BE51BC"/>
    <w:rsid w:val="00C16B41"/>
    <w:rsid w:val="00C26F95"/>
    <w:rsid w:val="00CE1ADC"/>
    <w:rsid w:val="00D205A6"/>
    <w:rsid w:val="00D33A8C"/>
    <w:rsid w:val="00DB40EE"/>
    <w:rsid w:val="00E848F3"/>
    <w:rsid w:val="00E97EBB"/>
    <w:rsid w:val="00EF1ED8"/>
    <w:rsid w:val="00F00CEB"/>
    <w:rsid w:val="00F6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B6"/>
  </w:style>
  <w:style w:type="paragraph" w:styleId="1">
    <w:name w:val="heading 1"/>
    <w:basedOn w:val="a"/>
    <w:next w:val="a"/>
    <w:link w:val="10"/>
    <w:qFormat/>
    <w:rsid w:val="006C0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0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7082"/>
  </w:style>
  <w:style w:type="paragraph" w:styleId="a6">
    <w:name w:val="footer"/>
    <w:basedOn w:val="a"/>
    <w:link w:val="a7"/>
    <w:uiPriority w:val="99"/>
    <w:unhideWhenUsed/>
    <w:rsid w:val="00A0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082"/>
  </w:style>
  <w:style w:type="paragraph" w:styleId="a8">
    <w:name w:val="List Paragraph"/>
    <w:basedOn w:val="a"/>
    <w:uiPriority w:val="34"/>
    <w:qFormat/>
    <w:rsid w:val="00BE51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0641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2022-06-14T09:41:00Z</dcterms:created>
  <dcterms:modified xsi:type="dcterms:W3CDTF">2022-07-04T10:27:00Z</dcterms:modified>
</cp:coreProperties>
</file>