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557" w:rsidRPr="008B2A6D" w:rsidRDefault="00155557" w:rsidP="00155557">
      <w:pPr>
        <w:tabs>
          <w:tab w:val="left" w:pos="993"/>
          <w:tab w:val="left" w:pos="1134"/>
        </w:tabs>
        <w:ind w:right="-1" w:firstLine="567"/>
        <w:jc w:val="right"/>
        <w:rPr>
          <w:b/>
          <w:i/>
          <w:lang w:val="kk-KZ"/>
        </w:rPr>
      </w:pPr>
      <w:r w:rsidRPr="008B2A6D">
        <w:rPr>
          <w:b/>
          <w:i/>
          <w:lang w:val="kk-KZ"/>
        </w:rPr>
        <w:t>Білім және ғылым  қызметкерлері</w:t>
      </w:r>
    </w:p>
    <w:p w:rsidR="00155557" w:rsidRPr="008B2A6D" w:rsidRDefault="00155557" w:rsidP="00155557">
      <w:pPr>
        <w:tabs>
          <w:tab w:val="left" w:pos="993"/>
          <w:tab w:val="left" w:pos="1134"/>
        </w:tabs>
        <w:ind w:right="-1" w:firstLine="567"/>
        <w:jc w:val="right"/>
        <w:rPr>
          <w:b/>
          <w:i/>
          <w:lang w:val="kk-KZ"/>
        </w:rPr>
      </w:pPr>
      <w:r w:rsidRPr="008B2A6D">
        <w:rPr>
          <w:b/>
          <w:i/>
          <w:lang w:val="kk-KZ"/>
        </w:rPr>
        <w:t xml:space="preserve"> Кәсіподағының  Салалық Кеңесімен </w:t>
      </w:r>
    </w:p>
    <w:p w:rsidR="00155557" w:rsidRPr="008B2A6D" w:rsidRDefault="00155557" w:rsidP="00155557">
      <w:pPr>
        <w:tabs>
          <w:tab w:val="left" w:pos="993"/>
          <w:tab w:val="left" w:pos="1134"/>
        </w:tabs>
        <w:ind w:right="-1" w:firstLine="567"/>
        <w:jc w:val="right"/>
        <w:rPr>
          <w:b/>
          <w:i/>
          <w:lang w:val="kk-KZ"/>
        </w:rPr>
      </w:pPr>
      <w:r w:rsidRPr="008B2A6D">
        <w:rPr>
          <w:b/>
          <w:i/>
          <w:lang w:val="kk-KZ"/>
        </w:rPr>
        <w:t xml:space="preserve">БЕКІТІЛГЕН </w:t>
      </w:r>
    </w:p>
    <w:p w:rsidR="00155557" w:rsidRPr="008B2A6D" w:rsidRDefault="00155557" w:rsidP="00155557">
      <w:pPr>
        <w:tabs>
          <w:tab w:val="left" w:pos="993"/>
          <w:tab w:val="left" w:pos="1134"/>
        </w:tabs>
        <w:ind w:right="-1" w:firstLine="567"/>
        <w:jc w:val="right"/>
        <w:rPr>
          <w:b/>
          <w:i/>
          <w:lang w:val="kk-KZ"/>
        </w:rPr>
      </w:pPr>
    </w:p>
    <w:p w:rsidR="00155557" w:rsidRPr="008B2A6D" w:rsidRDefault="00155557" w:rsidP="00155557">
      <w:pPr>
        <w:tabs>
          <w:tab w:val="left" w:pos="993"/>
          <w:tab w:val="left" w:pos="1134"/>
        </w:tabs>
        <w:ind w:right="-1" w:firstLine="567"/>
        <w:jc w:val="right"/>
        <w:rPr>
          <w:b/>
          <w:i/>
          <w:lang w:val="kk-KZ"/>
        </w:rPr>
      </w:pPr>
      <w:r w:rsidRPr="008B2A6D">
        <w:rPr>
          <w:b/>
          <w:i/>
          <w:lang w:val="kk-KZ"/>
        </w:rPr>
        <w:t xml:space="preserve">№ ______ хаттама </w:t>
      </w:r>
    </w:p>
    <w:p w:rsidR="00155557" w:rsidRPr="008B2A6D" w:rsidRDefault="00155557" w:rsidP="00155557">
      <w:pPr>
        <w:tabs>
          <w:tab w:val="left" w:pos="993"/>
          <w:tab w:val="left" w:pos="1134"/>
        </w:tabs>
        <w:ind w:right="-1" w:firstLine="567"/>
        <w:jc w:val="right"/>
        <w:rPr>
          <w:b/>
          <w:i/>
          <w:lang w:val="kk-KZ"/>
        </w:rPr>
      </w:pPr>
      <w:r w:rsidRPr="008B2A6D">
        <w:rPr>
          <w:b/>
          <w:i/>
          <w:lang w:val="kk-KZ"/>
        </w:rPr>
        <w:t>«_____»  __________________   2014 жыл.</w:t>
      </w:r>
    </w:p>
    <w:p w:rsidR="00155557" w:rsidRPr="008B2A6D" w:rsidRDefault="00155557" w:rsidP="00155557">
      <w:pPr>
        <w:tabs>
          <w:tab w:val="left" w:pos="993"/>
          <w:tab w:val="left" w:pos="1134"/>
        </w:tabs>
        <w:ind w:right="-1" w:firstLine="567"/>
        <w:jc w:val="right"/>
        <w:rPr>
          <w:b/>
          <w:i/>
          <w:lang w:val="kk-KZ"/>
        </w:rPr>
      </w:pPr>
    </w:p>
    <w:p w:rsidR="00155557" w:rsidRPr="008B2A6D" w:rsidRDefault="00155557" w:rsidP="00155557">
      <w:pPr>
        <w:tabs>
          <w:tab w:val="left" w:pos="993"/>
          <w:tab w:val="left" w:pos="1134"/>
        </w:tabs>
        <w:ind w:right="-1" w:firstLine="567"/>
        <w:jc w:val="right"/>
        <w:rPr>
          <w:b/>
          <w:i/>
          <w:lang w:val="kk-KZ"/>
        </w:rPr>
      </w:pPr>
    </w:p>
    <w:p w:rsidR="00155557" w:rsidRPr="008B2A6D" w:rsidRDefault="00155557" w:rsidP="00155557">
      <w:pPr>
        <w:tabs>
          <w:tab w:val="left" w:pos="993"/>
          <w:tab w:val="left" w:pos="1134"/>
        </w:tabs>
        <w:ind w:right="-1" w:firstLine="567"/>
        <w:jc w:val="center"/>
        <w:rPr>
          <w:b/>
          <w:lang w:val="kk-KZ"/>
        </w:rPr>
      </w:pPr>
    </w:p>
    <w:p w:rsidR="00155557" w:rsidRPr="008B2A6D" w:rsidRDefault="00155557" w:rsidP="00155557">
      <w:pPr>
        <w:tabs>
          <w:tab w:val="left" w:pos="993"/>
          <w:tab w:val="left" w:pos="1134"/>
        </w:tabs>
        <w:ind w:right="-1" w:firstLine="567"/>
        <w:jc w:val="center"/>
        <w:rPr>
          <w:b/>
          <w:lang w:val="kk-KZ"/>
        </w:rPr>
      </w:pPr>
      <w:r w:rsidRPr="008B2A6D">
        <w:rPr>
          <w:b/>
          <w:lang w:val="kk-KZ"/>
        </w:rPr>
        <w:t>«Қазақстандық салалық білім және ғылым қызметкерлері кәсіптік одағының ____________________ облыстық (қалалық, аумақтық) ұйымы</w:t>
      </w:r>
      <w:r>
        <w:rPr>
          <w:b/>
          <w:lang w:val="kk-KZ"/>
        </w:rPr>
        <w:t xml:space="preserve">ның </w:t>
      </w:r>
      <w:r w:rsidRPr="008B2A6D">
        <w:rPr>
          <w:b/>
          <w:lang w:val="kk-KZ"/>
        </w:rPr>
        <w:t>____________________</w:t>
      </w:r>
      <w:r>
        <w:rPr>
          <w:b/>
          <w:lang w:val="kk-KZ"/>
        </w:rPr>
        <w:t xml:space="preserve"> аудандық (қалалық) комитеті</w:t>
      </w:r>
      <w:r w:rsidRPr="008B2A6D">
        <w:rPr>
          <w:b/>
          <w:lang w:val="kk-KZ"/>
        </w:rPr>
        <w:t xml:space="preserve">»  </w:t>
      </w:r>
      <w:r>
        <w:rPr>
          <w:b/>
          <w:lang w:val="kk-KZ"/>
        </w:rPr>
        <w:t>Филиалы туралы</w:t>
      </w:r>
    </w:p>
    <w:p w:rsidR="00155557" w:rsidRPr="00E9446C" w:rsidRDefault="00E9446C" w:rsidP="00155557">
      <w:pPr>
        <w:tabs>
          <w:tab w:val="left" w:pos="993"/>
          <w:tab w:val="left" w:pos="1134"/>
        </w:tabs>
        <w:ind w:right="-1" w:firstLine="567"/>
        <w:jc w:val="center"/>
        <w:rPr>
          <w:b/>
          <w:lang w:val="kk-KZ"/>
        </w:rPr>
      </w:pPr>
      <w:r w:rsidRPr="00E9446C">
        <w:rPr>
          <w:b/>
          <w:caps/>
          <w:lang w:val="kk-KZ"/>
        </w:rPr>
        <w:t xml:space="preserve">жобалық  </w:t>
      </w:r>
      <w:r w:rsidR="00155557" w:rsidRPr="00E9446C">
        <w:rPr>
          <w:b/>
          <w:caps/>
          <w:lang w:val="kk-KZ"/>
        </w:rPr>
        <w:t>ЕРЕЖЕ</w:t>
      </w:r>
    </w:p>
    <w:p w:rsidR="00155557" w:rsidRPr="008B2A6D" w:rsidRDefault="00155557" w:rsidP="00155557">
      <w:pPr>
        <w:tabs>
          <w:tab w:val="left" w:pos="993"/>
          <w:tab w:val="left" w:pos="1134"/>
        </w:tabs>
        <w:ind w:right="-1" w:firstLine="567"/>
        <w:rPr>
          <w:b/>
          <w:lang w:val="kk-KZ"/>
        </w:rPr>
      </w:pPr>
    </w:p>
    <w:p w:rsidR="00155557" w:rsidRPr="008B2A6D" w:rsidRDefault="00155557" w:rsidP="00155557">
      <w:pPr>
        <w:tabs>
          <w:tab w:val="left" w:pos="180"/>
          <w:tab w:val="left" w:pos="993"/>
          <w:tab w:val="left" w:pos="1134"/>
        </w:tabs>
        <w:ind w:right="-1" w:firstLine="567"/>
        <w:jc w:val="center"/>
        <w:rPr>
          <w:b/>
          <w:lang w:val="kk-KZ"/>
        </w:rPr>
      </w:pPr>
      <w:r w:rsidRPr="008B2A6D">
        <w:rPr>
          <w:b/>
          <w:lang w:val="kk-KZ"/>
        </w:rPr>
        <w:t xml:space="preserve">1 бап. ЖАЛПЫ ЕРЕЖЕЛЕР </w:t>
      </w:r>
    </w:p>
    <w:p w:rsidR="00155557" w:rsidRPr="008B2A6D" w:rsidRDefault="00155557" w:rsidP="00155557">
      <w:pPr>
        <w:tabs>
          <w:tab w:val="left" w:pos="180"/>
          <w:tab w:val="left" w:pos="993"/>
          <w:tab w:val="left" w:pos="1134"/>
        </w:tabs>
        <w:ind w:right="-1" w:firstLine="567"/>
        <w:jc w:val="both"/>
        <w:rPr>
          <w:lang w:val="kk-KZ"/>
        </w:rPr>
      </w:pPr>
    </w:p>
    <w:p w:rsidR="00155557" w:rsidRDefault="00155557" w:rsidP="00155557">
      <w:pPr>
        <w:pStyle w:val="a5"/>
        <w:numPr>
          <w:ilvl w:val="1"/>
          <w:numId w:val="1"/>
        </w:numPr>
        <w:tabs>
          <w:tab w:val="left" w:pos="993"/>
          <w:tab w:val="left" w:pos="1134"/>
        </w:tabs>
        <w:ind w:left="0" w:right="-1" w:firstLine="567"/>
        <w:jc w:val="both"/>
        <w:rPr>
          <w:lang w:val="kk-KZ"/>
        </w:rPr>
      </w:pPr>
      <w:r w:rsidRPr="008B2A6D">
        <w:rPr>
          <w:lang w:val="kk-KZ"/>
        </w:rPr>
        <w:t>«Қазақстандық салалық білім және ғылым қызметкерлері кәсіптік одағының ____________________ облыстық (қалалық, аумақтық) ұйымы</w:t>
      </w:r>
      <w:r>
        <w:rPr>
          <w:lang w:val="kk-KZ"/>
        </w:rPr>
        <w:t xml:space="preserve">ның </w:t>
      </w:r>
      <w:r w:rsidRPr="000400C7">
        <w:rPr>
          <w:lang w:val="kk-KZ"/>
        </w:rPr>
        <w:t>____________________ аудандық (қалалық) комитеті»  Филиал</w:t>
      </w:r>
      <w:r>
        <w:rPr>
          <w:lang w:val="kk-KZ"/>
        </w:rPr>
        <w:t xml:space="preserve">ы </w:t>
      </w:r>
      <w:r w:rsidRPr="008B2A6D">
        <w:rPr>
          <w:lang w:val="kk-KZ"/>
        </w:rPr>
        <w:t xml:space="preserve">(ары қарай мәтін бойынша – </w:t>
      </w:r>
      <w:r>
        <w:rPr>
          <w:lang w:val="kk-KZ"/>
        </w:rPr>
        <w:t xml:space="preserve">Филиал) </w:t>
      </w:r>
      <w:r w:rsidRPr="008B2A6D">
        <w:rPr>
          <w:lang w:val="kk-KZ"/>
        </w:rPr>
        <w:t xml:space="preserve">Қазақстандық салалық білім және ғылым қызметкерлері </w:t>
      </w:r>
      <w:r>
        <w:rPr>
          <w:lang w:val="kk-KZ"/>
        </w:rPr>
        <w:t>к</w:t>
      </w:r>
      <w:r w:rsidRPr="008B2A6D">
        <w:rPr>
          <w:lang w:val="kk-KZ"/>
        </w:rPr>
        <w:t xml:space="preserve">әсіптік одағының  </w:t>
      </w:r>
      <w:r w:rsidRPr="000400C7">
        <w:rPr>
          <w:lang w:val="kk-KZ"/>
        </w:rPr>
        <w:t xml:space="preserve">________________ </w:t>
      </w:r>
      <w:r w:rsidRPr="008B2A6D">
        <w:rPr>
          <w:lang w:val="kk-KZ"/>
        </w:rPr>
        <w:t>облыстық (қалалық, аумақтық) ұйымы</w:t>
      </w:r>
      <w:r>
        <w:rPr>
          <w:lang w:val="kk-KZ"/>
        </w:rPr>
        <w:t>ның құрылымдық бөлімшесі болып табылады және облыстық (қалалық, аумақтық) кәсіподақ ұйымының конференциясында өнідірстік-салалық және  әкімшілік-аумақтық принцип бойынша  құрылады.</w:t>
      </w:r>
    </w:p>
    <w:p w:rsidR="00155557" w:rsidRPr="00630F84" w:rsidRDefault="00155557" w:rsidP="00155557">
      <w:pPr>
        <w:pStyle w:val="a5"/>
        <w:numPr>
          <w:ilvl w:val="1"/>
          <w:numId w:val="1"/>
        </w:numPr>
        <w:tabs>
          <w:tab w:val="left" w:pos="142"/>
          <w:tab w:val="left" w:pos="540"/>
          <w:tab w:val="left" w:pos="993"/>
          <w:tab w:val="left" w:pos="1134"/>
        </w:tabs>
        <w:ind w:left="0" w:right="-115" w:firstLine="567"/>
        <w:jc w:val="both"/>
        <w:rPr>
          <w:rFonts w:ascii="KZ Times New Roman Cyr" w:hAnsi="KZ Times New Roman Cyr"/>
          <w:snapToGrid w:val="0"/>
          <w:lang w:val="kk-KZ"/>
        </w:rPr>
      </w:pPr>
      <w:r w:rsidRPr="00630F84">
        <w:rPr>
          <w:rFonts w:ascii="KZ Times New Roman" w:hAnsi="KZ Times New Roman"/>
          <w:lang w:val="kk-KZ"/>
        </w:rPr>
        <w:t>Филиал ________________ ауданының  (қаласы) аумағында құрылған бастауыш кәсіподақ ұйымдарын біріктіреді.</w:t>
      </w:r>
    </w:p>
    <w:p w:rsidR="00155557" w:rsidRPr="00630F84" w:rsidRDefault="00155557" w:rsidP="00155557">
      <w:pPr>
        <w:pStyle w:val="a5"/>
        <w:numPr>
          <w:ilvl w:val="1"/>
          <w:numId w:val="1"/>
        </w:numPr>
        <w:tabs>
          <w:tab w:val="left" w:pos="142"/>
          <w:tab w:val="left" w:pos="540"/>
          <w:tab w:val="left" w:pos="993"/>
          <w:tab w:val="left" w:pos="1134"/>
        </w:tabs>
        <w:ind w:left="0" w:right="-115" w:firstLine="567"/>
        <w:jc w:val="both"/>
        <w:rPr>
          <w:rFonts w:ascii="KZ Times New Roman Cyr" w:hAnsi="KZ Times New Roman Cyr"/>
          <w:snapToGrid w:val="0"/>
          <w:lang w:val="kk-KZ"/>
        </w:rPr>
      </w:pPr>
      <w:r>
        <w:rPr>
          <w:rFonts w:ascii="KZ Times New Roman" w:hAnsi="KZ Times New Roman"/>
          <w:lang w:val="kk-KZ"/>
        </w:rPr>
        <w:t xml:space="preserve">Филиал </w:t>
      </w:r>
      <w:r w:rsidRPr="00630F84">
        <w:rPr>
          <w:rFonts w:ascii="KZ Times New Roman Cyr" w:hAnsi="KZ Times New Roman Cyr"/>
          <w:snapToGrid w:val="0"/>
          <w:lang w:val="kk-KZ"/>
        </w:rPr>
        <w:t>аумақтық әділет органдарында есептік тіркеуден өткеннен кейін</w:t>
      </w:r>
      <w:r>
        <w:rPr>
          <w:rFonts w:ascii="KZ Times New Roman Cyr" w:hAnsi="KZ Times New Roman Cyr"/>
          <w:snapToGrid w:val="0"/>
          <w:lang w:val="kk-KZ"/>
        </w:rPr>
        <w:t xml:space="preserve"> осы </w:t>
      </w:r>
      <w:r w:rsidRPr="00630F84">
        <w:rPr>
          <w:rFonts w:ascii="KZ Times New Roman Cyr" w:hAnsi="KZ Times New Roman Cyr"/>
          <w:snapToGrid w:val="0"/>
          <w:lang w:val="kk-KZ"/>
        </w:rPr>
        <w:t xml:space="preserve"> Ереже негізінде банкте есептік шот ашуға, белгіленген тәртіпте мөр, бланкілер және </w:t>
      </w:r>
      <w:r>
        <w:rPr>
          <w:rFonts w:ascii="KZ Times New Roman Cyr" w:hAnsi="KZ Times New Roman Cyr"/>
          <w:snapToGrid w:val="0"/>
          <w:lang w:val="kk-KZ"/>
        </w:rPr>
        <w:t xml:space="preserve">мөртабан </w:t>
      </w:r>
      <w:r w:rsidRPr="00630F84">
        <w:rPr>
          <w:rFonts w:ascii="KZ Times New Roman Cyr" w:hAnsi="KZ Times New Roman Cyr"/>
          <w:snapToGrid w:val="0"/>
          <w:lang w:val="kk-KZ"/>
        </w:rPr>
        <w:t>иеленуге құқылы.</w:t>
      </w:r>
    </w:p>
    <w:p w:rsidR="00155557" w:rsidRPr="00630F84" w:rsidRDefault="00155557" w:rsidP="00155557">
      <w:pPr>
        <w:numPr>
          <w:ilvl w:val="1"/>
          <w:numId w:val="1"/>
        </w:numPr>
        <w:tabs>
          <w:tab w:val="left" w:pos="142"/>
          <w:tab w:val="left" w:pos="540"/>
          <w:tab w:val="left" w:pos="993"/>
          <w:tab w:val="left" w:pos="1134"/>
        </w:tabs>
        <w:ind w:left="0" w:right="-115" w:firstLine="567"/>
        <w:jc w:val="both"/>
        <w:rPr>
          <w:rFonts w:ascii="KZ Times New Roman Cyr" w:hAnsi="KZ Times New Roman Cyr"/>
          <w:snapToGrid w:val="0"/>
          <w:lang w:val="kk-KZ"/>
        </w:rPr>
      </w:pPr>
      <w:r>
        <w:rPr>
          <w:rFonts w:ascii="KZ Times New Roman Cyr" w:hAnsi="KZ Times New Roman Cyr"/>
          <w:snapToGrid w:val="0"/>
          <w:lang w:val="kk-KZ"/>
        </w:rPr>
        <w:t xml:space="preserve">Филиал </w:t>
      </w:r>
      <w:r w:rsidRPr="00630F84">
        <w:rPr>
          <w:rFonts w:ascii="KZ Times New Roman Cyr" w:hAnsi="KZ Times New Roman Cyr"/>
          <w:snapToGrid w:val="0"/>
          <w:lang w:val="kk-KZ"/>
        </w:rPr>
        <w:t>өз қызметін Қазақстан Республикасының Конституция</w:t>
      </w:r>
      <w:r>
        <w:rPr>
          <w:rFonts w:ascii="KZ Times New Roman Cyr" w:hAnsi="KZ Times New Roman Cyr"/>
          <w:snapToGrid w:val="0"/>
          <w:lang w:val="kk-KZ"/>
        </w:rPr>
        <w:t>сына</w:t>
      </w:r>
      <w:r w:rsidRPr="00630F84">
        <w:rPr>
          <w:rFonts w:ascii="KZ Times New Roman Cyr" w:hAnsi="KZ Times New Roman Cyr"/>
          <w:snapToGrid w:val="0"/>
          <w:lang w:val="kk-KZ"/>
        </w:rPr>
        <w:t xml:space="preserve">, </w:t>
      </w:r>
      <w:r>
        <w:rPr>
          <w:lang w:val="kk-KZ"/>
        </w:rPr>
        <w:t>К</w:t>
      </w:r>
      <w:r w:rsidRPr="008B2A6D">
        <w:rPr>
          <w:lang w:val="kk-KZ"/>
        </w:rPr>
        <w:t>әсіпода</w:t>
      </w:r>
      <w:r>
        <w:rPr>
          <w:lang w:val="kk-KZ"/>
        </w:rPr>
        <w:t>қт</w:t>
      </w:r>
      <w:r w:rsidRPr="008B2A6D">
        <w:rPr>
          <w:lang w:val="kk-KZ"/>
        </w:rPr>
        <w:t>ың __________________ облыстық</w:t>
      </w:r>
      <w:r>
        <w:rPr>
          <w:lang w:val="kk-KZ"/>
        </w:rPr>
        <w:t xml:space="preserve"> (қ</w:t>
      </w:r>
      <w:r w:rsidRPr="008B2A6D">
        <w:rPr>
          <w:lang w:val="kk-KZ"/>
        </w:rPr>
        <w:t>алалық, аумақтық) ұйымы</w:t>
      </w:r>
      <w:r>
        <w:rPr>
          <w:lang w:val="kk-KZ"/>
        </w:rPr>
        <w:t xml:space="preserve">ның Жарғысына және </w:t>
      </w:r>
      <w:r w:rsidRPr="008B2A6D">
        <w:rPr>
          <w:lang w:val="kk-KZ"/>
        </w:rPr>
        <w:t>Қазақстандық салалық білім және ғылым қызметкерлері кәсіптік одағының</w:t>
      </w:r>
      <w:r>
        <w:rPr>
          <w:lang w:val="kk-KZ"/>
        </w:rPr>
        <w:t xml:space="preserve"> Жарғысына </w:t>
      </w:r>
      <w:r w:rsidRPr="00630F84">
        <w:rPr>
          <w:rFonts w:ascii="KZ Times New Roman Cyr" w:hAnsi="KZ Times New Roman Cyr"/>
          <w:snapToGrid w:val="0"/>
          <w:lang w:val="kk-KZ"/>
        </w:rPr>
        <w:t>сәйкес жүргізеді.</w:t>
      </w:r>
    </w:p>
    <w:p w:rsidR="00155557" w:rsidRPr="000A62C0" w:rsidRDefault="00155557" w:rsidP="00155557">
      <w:pPr>
        <w:numPr>
          <w:ilvl w:val="1"/>
          <w:numId w:val="1"/>
        </w:numPr>
        <w:tabs>
          <w:tab w:val="left" w:pos="142"/>
          <w:tab w:val="left" w:pos="540"/>
          <w:tab w:val="left" w:pos="993"/>
          <w:tab w:val="left" w:pos="1134"/>
        </w:tabs>
        <w:ind w:left="0" w:right="-115" w:firstLine="567"/>
        <w:jc w:val="both"/>
        <w:rPr>
          <w:rFonts w:ascii="KZ Times New Roman Cyr" w:hAnsi="KZ Times New Roman Cyr"/>
          <w:snapToGrid w:val="0"/>
          <w:lang w:val="kk-KZ"/>
        </w:rPr>
      </w:pPr>
      <w:r>
        <w:rPr>
          <w:rFonts w:ascii="KZ Times New Roman Cyr" w:hAnsi="KZ Times New Roman Cyr"/>
          <w:snapToGrid w:val="0"/>
          <w:lang w:val="kk-KZ"/>
        </w:rPr>
        <w:t>Филиал</w:t>
      </w:r>
      <w:r w:rsidRPr="000A62C0">
        <w:rPr>
          <w:rFonts w:ascii="KZ Times New Roman Cyr" w:hAnsi="KZ Times New Roman Cyr"/>
          <w:snapToGrid w:val="0"/>
          <w:lang w:val="kk-KZ"/>
        </w:rPr>
        <w:t xml:space="preserve"> </w:t>
      </w:r>
      <w:r>
        <w:rPr>
          <w:rFonts w:ascii="KZ Times New Roman Cyr" w:hAnsi="KZ Times New Roman Cyr"/>
          <w:snapToGrid w:val="0"/>
          <w:lang w:val="kk-KZ"/>
        </w:rPr>
        <w:t>ө</w:t>
      </w:r>
      <w:r w:rsidRPr="000A62C0">
        <w:rPr>
          <w:rFonts w:ascii="KZ Times New Roman Cyr" w:hAnsi="KZ Times New Roman Cyr"/>
          <w:snapToGrid w:val="0"/>
          <w:lang w:val="kk-KZ"/>
        </w:rPr>
        <w:t>з қызметінде мемлекеттік органдар</w:t>
      </w:r>
      <w:r>
        <w:rPr>
          <w:rFonts w:ascii="KZ Times New Roman Cyr" w:hAnsi="KZ Times New Roman Cyr"/>
          <w:snapToGrid w:val="0"/>
          <w:lang w:val="kk-KZ"/>
        </w:rPr>
        <w:t>ға,</w:t>
      </w:r>
      <w:r w:rsidRPr="000A62C0">
        <w:rPr>
          <w:rFonts w:ascii="KZ Times New Roman Cyr" w:hAnsi="KZ Times New Roman Cyr"/>
          <w:snapToGrid w:val="0"/>
          <w:lang w:val="kk-KZ"/>
        </w:rPr>
        <w:t xml:space="preserve"> жұмыс берушілер</w:t>
      </w:r>
      <w:r>
        <w:rPr>
          <w:rFonts w:ascii="KZ Times New Roman Cyr" w:hAnsi="KZ Times New Roman Cyr"/>
          <w:snapToGrid w:val="0"/>
          <w:lang w:val="kk-KZ"/>
        </w:rPr>
        <w:t>ге</w:t>
      </w:r>
      <w:r w:rsidRPr="000A62C0">
        <w:rPr>
          <w:rFonts w:ascii="KZ Times New Roman Cyr" w:hAnsi="KZ Times New Roman Cyr"/>
          <w:snapToGrid w:val="0"/>
          <w:lang w:val="kk-KZ"/>
        </w:rPr>
        <w:t xml:space="preserve">, саяси партиялар мен </w:t>
      </w:r>
      <w:r>
        <w:rPr>
          <w:rFonts w:ascii="KZ Times New Roman Cyr" w:hAnsi="KZ Times New Roman Cyr"/>
          <w:snapToGrid w:val="0"/>
          <w:lang w:val="kk-KZ"/>
        </w:rPr>
        <w:t xml:space="preserve">өзге де </w:t>
      </w:r>
      <w:r w:rsidRPr="000A62C0">
        <w:rPr>
          <w:rFonts w:ascii="KZ Times New Roman Cyr" w:hAnsi="KZ Times New Roman Cyr"/>
          <w:snapToGrid w:val="0"/>
          <w:lang w:val="kk-KZ"/>
        </w:rPr>
        <w:t>қоғамдық ұйымдар</w:t>
      </w:r>
      <w:r>
        <w:rPr>
          <w:rFonts w:ascii="KZ Times New Roman Cyr" w:hAnsi="KZ Times New Roman Cyr"/>
          <w:snapToGrid w:val="0"/>
          <w:lang w:val="kk-KZ"/>
        </w:rPr>
        <w:t>ға т</w:t>
      </w:r>
      <w:r w:rsidRPr="000A62C0">
        <w:rPr>
          <w:rFonts w:ascii="KZ Times New Roman Cyr" w:hAnsi="KZ Times New Roman Cyr"/>
          <w:snapToGrid w:val="0"/>
          <w:lang w:val="kk-KZ"/>
        </w:rPr>
        <w:t>әуел</w:t>
      </w:r>
      <w:r>
        <w:rPr>
          <w:rFonts w:ascii="KZ Times New Roman Cyr" w:hAnsi="KZ Times New Roman Cyr"/>
          <w:snapToGrid w:val="0"/>
          <w:lang w:val="kk-KZ"/>
        </w:rPr>
        <w:t>д</w:t>
      </w:r>
      <w:r w:rsidRPr="000A62C0">
        <w:rPr>
          <w:rFonts w:ascii="KZ Times New Roman Cyr" w:hAnsi="KZ Times New Roman Cyr"/>
          <w:snapToGrid w:val="0"/>
          <w:lang w:val="kk-KZ"/>
        </w:rPr>
        <w:t>і</w:t>
      </w:r>
      <w:r>
        <w:rPr>
          <w:rFonts w:ascii="KZ Times New Roman Cyr" w:hAnsi="KZ Times New Roman Cyr"/>
          <w:snapToGrid w:val="0"/>
          <w:lang w:val="kk-KZ"/>
        </w:rPr>
        <w:t xml:space="preserve"> емес</w:t>
      </w:r>
      <w:r w:rsidRPr="000A62C0">
        <w:rPr>
          <w:rFonts w:ascii="KZ Times New Roman Cyr" w:hAnsi="KZ Times New Roman Cyr"/>
          <w:snapToGrid w:val="0"/>
          <w:lang w:val="kk-KZ"/>
        </w:rPr>
        <w:t>, оларға есеп бермейді және бағынышты емес, олармен қарым-қатынасты әлеуметтік  әріптестік негізінде құрады.</w:t>
      </w:r>
    </w:p>
    <w:p w:rsidR="00155557" w:rsidRPr="003F2B52" w:rsidRDefault="00155557" w:rsidP="00155557">
      <w:pPr>
        <w:numPr>
          <w:ilvl w:val="1"/>
          <w:numId w:val="1"/>
        </w:numPr>
        <w:tabs>
          <w:tab w:val="left" w:pos="142"/>
          <w:tab w:val="left" w:pos="540"/>
          <w:tab w:val="left" w:pos="993"/>
          <w:tab w:val="left" w:pos="1134"/>
        </w:tabs>
        <w:ind w:left="0" w:right="-115" w:firstLine="567"/>
        <w:jc w:val="both"/>
        <w:rPr>
          <w:rFonts w:ascii="KZ Times New Roman" w:hAnsi="KZ Times New Roman"/>
          <w:snapToGrid w:val="0"/>
          <w:lang w:val="kk-KZ"/>
        </w:rPr>
      </w:pPr>
      <w:r w:rsidRPr="008B2A6D">
        <w:rPr>
          <w:lang w:val="kk-KZ"/>
        </w:rPr>
        <w:t>«Қазақстандық салалық білім және ғылым қызметкерлері кәсіптік одағының ____________________ облыстық (қалалық, аумақтық) ұйымы</w:t>
      </w:r>
      <w:r>
        <w:rPr>
          <w:lang w:val="kk-KZ"/>
        </w:rPr>
        <w:t xml:space="preserve">ның </w:t>
      </w:r>
      <w:r w:rsidRPr="000400C7">
        <w:rPr>
          <w:lang w:val="kk-KZ"/>
        </w:rPr>
        <w:t xml:space="preserve">____________________ аудандық (қалалық) комитеті»  </w:t>
      </w:r>
      <w:r w:rsidRPr="000A62C0">
        <w:rPr>
          <w:rFonts w:ascii="KZ Times New Roman Cyr" w:hAnsi="KZ Times New Roman Cyr"/>
          <w:snapToGrid w:val="0"/>
          <w:lang w:val="kk-KZ"/>
        </w:rPr>
        <w:t xml:space="preserve">мекен-жайы: </w:t>
      </w:r>
      <w:r w:rsidRPr="003F2B52">
        <w:rPr>
          <w:rFonts w:asciiTheme="minorHAnsi" w:hAnsiTheme="minorHAnsi"/>
          <w:snapToGrid w:val="0"/>
          <w:lang w:val="kk-KZ"/>
        </w:rPr>
        <w:t>________________</w:t>
      </w:r>
      <w:r w:rsidRPr="000A62C0">
        <w:rPr>
          <w:rFonts w:asciiTheme="minorHAnsi" w:hAnsiTheme="minorHAnsi"/>
          <w:snapToGrid w:val="0"/>
          <w:lang w:val="kk-KZ"/>
        </w:rPr>
        <w:t>____________</w:t>
      </w:r>
      <w:r w:rsidRPr="003F2B52">
        <w:rPr>
          <w:rFonts w:asciiTheme="minorHAnsi" w:hAnsiTheme="minorHAnsi"/>
          <w:snapToGrid w:val="0"/>
          <w:lang w:val="kk-KZ"/>
        </w:rPr>
        <w:t>_________</w:t>
      </w:r>
      <w:r w:rsidRPr="000A62C0">
        <w:rPr>
          <w:rFonts w:asciiTheme="minorHAnsi" w:hAnsiTheme="minorHAnsi"/>
          <w:snapToGrid w:val="0"/>
          <w:lang w:val="kk-KZ"/>
        </w:rPr>
        <w:t>___</w:t>
      </w:r>
    </w:p>
    <w:p w:rsidR="00155557" w:rsidRPr="000A62C0" w:rsidRDefault="00155557" w:rsidP="00155557">
      <w:pPr>
        <w:tabs>
          <w:tab w:val="left" w:pos="142"/>
          <w:tab w:val="left" w:pos="540"/>
          <w:tab w:val="left" w:pos="993"/>
          <w:tab w:val="left" w:pos="1134"/>
        </w:tabs>
        <w:ind w:right="-115"/>
        <w:jc w:val="both"/>
        <w:rPr>
          <w:rFonts w:ascii="KZ Times New Roman" w:hAnsi="KZ Times New Roman"/>
          <w:snapToGrid w:val="0"/>
          <w:lang w:val="kk-KZ"/>
        </w:rPr>
      </w:pPr>
      <w:r w:rsidRPr="000A62C0">
        <w:rPr>
          <w:rFonts w:asciiTheme="minorHAnsi" w:hAnsiTheme="minorHAnsi"/>
          <w:snapToGrid w:val="0"/>
          <w:lang w:val="kk-KZ"/>
        </w:rPr>
        <w:t>______________________</w:t>
      </w:r>
      <w:r>
        <w:rPr>
          <w:rFonts w:asciiTheme="minorHAnsi" w:hAnsiTheme="minorHAnsi"/>
          <w:snapToGrid w:val="0"/>
          <w:lang w:val="kk-KZ"/>
        </w:rPr>
        <w:t>______________________________</w:t>
      </w:r>
      <w:r w:rsidRPr="00387AC5">
        <w:rPr>
          <w:rFonts w:asciiTheme="minorHAnsi" w:hAnsiTheme="minorHAnsi"/>
          <w:snapToGrid w:val="0"/>
          <w:lang w:val="kk-KZ"/>
        </w:rPr>
        <w:t>_________________________.</w:t>
      </w:r>
      <w:r w:rsidRPr="000A62C0">
        <w:rPr>
          <w:rFonts w:asciiTheme="minorHAnsi" w:hAnsiTheme="minorHAnsi"/>
          <w:snapToGrid w:val="0"/>
          <w:lang w:val="kk-KZ"/>
        </w:rPr>
        <w:t xml:space="preserve"> </w:t>
      </w:r>
    </w:p>
    <w:p w:rsidR="00155557" w:rsidRPr="003F2B52" w:rsidRDefault="00155557" w:rsidP="00155557">
      <w:pPr>
        <w:tabs>
          <w:tab w:val="left" w:pos="142"/>
          <w:tab w:val="left" w:pos="540"/>
          <w:tab w:val="left" w:pos="993"/>
          <w:tab w:val="left" w:pos="1134"/>
        </w:tabs>
        <w:ind w:right="-115" w:firstLine="567"/>
        <w:jc w:val="both"/>
        <w:rPr>
          <w:rFonts w:asciiTheme="minorHAnsi" w:hAnsiTheme="minorHAnsi"/>
          <w:snapToGrid w:val="0"/>
          <w:lang w:val="kk-KZ"/>
        </w:rPr>
      </w:pPr>
    </w:p>
    <w:p w:rsidR="00155557" w:rsidRPr="008B2A6D" w:rsidRDefault="00155557" w:rsidP="00155557">
      <w:pPr>
        <w:tabs>
          <w:tab w:val="left" w:pos="180"/>
          <w:tab w:val="left" w:pos="993"/>
          <w:tab w:val="left" w:pos="1134"/>
        </w:tabs>
        <w:ind w:right="-1" w:firstLine="567"/>
        <w:jc w:val="center"/>
        <w:rPr>
          <w:b/>
          <w:lang w:val="kk-KZ"/>
        </w:rPr>
      </w:pPr>
      <w:r w:rsidRPr="00387AC5">
        <w:rPr>
          <w:b/>
          <w:lang w:val="kk-KZ"/>
        </w:rPr>
        <w:t>2</w:t>
      </w:r>
      <w:r w:rsidRPr="008B2A6D">
        <w:rPr>
          <w:b/>
          <w:lang w:val="kk-KZ"/>
        </w:rPr>
        <w:t xml:space="preserve">. </w:t>
      </w:r>
      <w:r>
        <w:rPr>
          <w:b/>
          <w:lang w:val="kk-KZ"/>
        </w:rPr>
        <w:t xml:space="preserve">ФИЛИАЛДЫҢ </w:t>
      </w:r>
      <w:r w:rsidRPr="008B2A6D">
        <w:rPr>
          <w:b/>
          <w:lang w:val="kk-KZ"/>
        </w:rPr>
        <w:t>ҚҰҚЫҚТАРЫ</w:t>
      </w:r>
    </w:p>
    <w:p w:rsidR="00155557" w:rsidRPr="008B2A6D" w:rsidRDefault="00155557" w:rsidP="00155557">
      <w:pPr>
        <w:tabs>
          <w:tab w:val="left" w:pos="180"/>
          <w:tab w:val="left" w:pos="993"/>
          <w:tab w:val="left" w:pos="1134"/>
        </w:tabs>
        <w:ind w:right="-1" w:firstLine="567"/>
        <w:jc w:val="center"/>
        <w:rPr>
          <w:b/>
          <w:lang w:val="kk-KZ"/>
        </w:rPr>
      </w:pPr>
    </w:p>
    <w:p w:rsidR="00155557" w:rsidRPr="00C45E98" w:rsidRDefault="00155557" w:rsidP="00155557">
      <w:pPr>
        <w:tabs>
          <w:tab w:val="left" w:pos="180"/>
          <w:tab w:val="left" w:pos="993"/>
          <w:tab w:val="left" w:pos="1134"/>
        </w:tabs>
        <w:ind w:right="-1" w:firstLine="567"/>
        <w:jc w:val="both"/>
        <w:rPr>
          <w:b/>
          <w:lang w:val="kk-KZ"/>
        </w:rPr>
      </w:pPr>
      <w:r w:rsidRPr="00C45E98">
        <w:rPr>
          <w:b/>
          <w:lang w:val="kk-KZ"/>
        </w:rPr>
        <w:t>2.1. Филиал:</w:t>
      </w:r>
    </w:p>
    <w:p w:rsidR="00155557" w:rsidRDefault="00155557" w:rsidP="00155557">
      <w:pPr>
        <w:tabs>
          <w:tab w:val="left" w:pos="993"/>
          <w:tab w:val="left" w:pos="1134"/>
        </w:tabs>
        <w:ind w:right="-1" w:firstLine="567"/>
        <w:jc w:val="both"/>
        <w:rPr>
          <w:lang w:val="kk-KZ"/>
        </w:rPr>
      </w:pPr>
      <w:r>
        <w:rPr>
          <w:lang w:val="kk-KZ"/>
        </w:rPr>
        <w:t>2</w:t>
      </w:r>
      <w:r w:rsidRPr="008B2A6D">
        <w:rPr>
          <w:lang w:val="kk-KZ"/>
        </w:rPr>
        <w:t xml:space="preserve">.1.1. </w:t>
      </w:r>
      <w:r>
        <w:rPr>
          <w:lang w:val="kk-KZ"/>
        </w:rPr>
        <w:t xml:space="preserve">Филиалдың, бастауыш кәсіподақ ұйымдарының қызметімен және </w:t>
      </w:r>
      <w:r w:rsidRPr="008B2A6D">
        <w:rPr>
          <w:lang w:val="kk-KZ"/>
        </w:rPr>
        <w:t>өз мүшелерiнiң құқықтары мен мүдделерiн қорғау</w:t>
      </w:r>
      <w:r>
        <w:rPr>
          <w:lang w:val="kk-KZ"/>
        </w:rPr>
        <w:t xml:space="preserve">мен байланысты сұрақтар бойынша мемлекеттік биліктің тиісті өкілеттік және </w:t>
      </w:r>
      <w:r w:rsidRPr="008B2A6D">
        <w:rPr>
          <w:lang w:val="kk-KZ"/>
        </w:rPr>
        <w:t>а</w:t>
      </w:r>
      <w:r>
        <w:rPr>
          <w:lang w:val="kk-KZ"/>
        </w:rPr>
        <w:t xml:space="preserve">тқарушы органдарына қайырылуға; </w:t>
      </w:r>
    </w:p>
    <w:p w:rsidR="00155557" w:rsidRDefault="00155557" w:rsidP="00155557">
      <w:pPr>
        <w:tabs>
          <w:tab w:val="left" w:pos="993"/>
          <w:tab w:val="left" w:pos="1134"/>
        </w:tabs>
        <w:ind w:right="-1" w:firstLine="567"/>
        <w:jc w:val="both"/>
        <w:rPr>
          <w:lang w:val="kk-KZ"/>
        </w:rPr>
      </w:pPr>
      <w:r>
        <w:rPr>
          <w:lang w:val="kk-KZ"/>
        </w:rPr>
        <w:t>2.1.2. жарғылық құжаттарға сәйкес жоғары тұрған сайланбалы кәсіподақ органдарының тиісті деңгейдегі салалық келісімдерді, өзге де келісімдерді әзірлеу мен жасау жөніндегі қызметіне қатысуға және ұсыныстар беруге;</w:t>
      </w:r>
    </w:p>
    <w:p w:rsidR="00155557" w:rsidRDefault="00155557" w:rsidP="00155557">
      <w:pPr>
        <w:tabs>
          <w:tab w:val="left" w:pos="993"/>
          <w:tab w:val="left" w:pos="1134"/>
        </w:tabs>
        <w:ind w:right="-1" w:firstLine="567"/>
        <w:jc w:val="both"/>
        <w:rPr>
          <w:lang w:val="kk-KZ"/>
        </w:rPr>
      </w:pPr>
      <w:r>
        <w:rPr>
          <w:lang w:val="kk-KZ"/>
        </w:rPr>
        <w:lastRenderedPageBreak/>
        <w:t>2.1.3. салалық аймақтық және өзге де келісімдерді жасау мен өзгерту жөніндегі келіссөздер жүргізуде, сондай-ақ әлеуметтік-еңбек қатынастары реттеу жөніндегі тиісті салалық комиссияны жасақтау мен қызметін жүргізуде қызметкерлер мүддесін танытуға;</w:t>
      </w:r>
    </w:p>
    <w:p w:rsidR="00155557" w:rsidRDefault="00155557" w:rsidP="00155557">
      <w:pPr>
        <w:tabs>
          <w:tab w:val="left" w:pos="993"/>
          <w:tab w:val="left" w:pos="1134"/>
        </w:tabs>
        <w:ind w:right="-1" w:firstLine="567"/>
        <w:jc w:val="both"/>
        <w:rPr>
          <w:lang w:val="kk-KZ"/>
        </w:rPr>
      </w:pPr>
      <w:r>
        <w:rPr>
          <w:lang w:val="kk-KZ"/>
        </w:rPr>
        <w:t xml:space="preserve">2.1.4. </w:t>
      </w:r>
      <w:r w:rsidRPr="008B2A6D">
        <w:rPr>
          <w:lang w:val="kk-KZ"/>
        </w:rPr>
        <w:t>жоғары тұрған кәсіподақ органдарына кәсіподақ мүшелерінің құқықтары мен мүдделерін өкілетті, атқарушы және сот билігін  жүргізуші мемлекеттік органдарда қорғау туралы ұсыныс енгізуге;</w:t>
      </w:r>
    </w:p>
    <w:p w:rsidR="00155557" w:rsidRDefault="00155557" w:rsidP="00155557">
      <w:pPr>
        <w:tabs>
          <w:tab w:val="left" w:pos="993"/>
          <w:tab w:val="left" w:pos="1134"/>
        </w:tabs>
        <w:ind w:right="-1" w:firstLine="567"/>
        <w:jc w:val="both"/>
        <w:rPr>
          <w:lang w:val="kk-KZ"/>
        </w:rPr>
      </w:pPr>
      <w:r>
        <w:rPr>
          <w:lang w:val="kk-KZ"/>
        </w:rPr>
        <w:t xml:space="preserve">2.1.5. </w:t>
      </w:r>
      <w:r w:rsidRPr="008B2A6D">
        <w:rPr>
          <w:lang w:val="kk-KZ"/>
        </w:rPr>
        <w:t xml:space="preserve">жоғары тұрған кәсіподақ органдарына  бұқаралық акциялар, оның ішінде митингтер, шерулер, демонстрациялар мен пикеттер ұйымдастыру, сондай-ақ </w:t>
      </w:r>
      <w:r>
        <w:rPr>
          <w:lang w:val="kk-KZ"/>
        </w:rPr>
        <w:t>Филиал</w:t>
      </w:r>
      <w:r w:rsidRPr="008B2A6D">
        <w:rPr>
          <w:lang w:val="kk-KZ"/>
        </w:rPr>
        <w:t xml:space="preserve">  өткізетін ұжымдық әрекеттерге қолдау көрсету туралы ұсыныстармен шығуға;</w:t>
      </w:r>
    </w:p>
    <w:p w:rsidR="00155557" w:rsidRPr="008B2A6D" w:rsidRDefault="00155557" w:rsidP="00155557">
      <w:pPr>
        <w:tabs>
          <w:tab w:val="left" w:pos="993"/>
          <w:tab w:val="left" w:pos="1134"/>
        </w:tabs>
        <w:ind w:right="-1" w:firstLine="567"/>
        <w:jc w:val="both"/>
        <w:rPr>
          <w:lang w:val="kk-KZ"/>
        </w:rPr>
      </w:pPr>
      <w:r>
        <w:rPr>
          <w:lang w:val="kk-KZ"/>
        </w:rPr>
        <w:t xml:space="preserve">2.1.6. </w:t>
      </w:r>
      <w:r w:rsidRPr="008B2A6D">
        <w:rPr>
          <w:lang w:val="kk-KZ"/>
        </w:rPr>
        <w:t xml:space="preserve">жоғары тұрған кәсіподақ органдарының қарауына ұсыныстар  мен құжаттар жобаларын енгізуге, олардың қаралу нәтижелері  бойынша </w:t>
      </w:r>
      <w:r>
        <w:rPr>
          <w:lang w:val="kk-KZ"/>
        </w:rPr>
        <w:t>ақпарат алуға;</w:t>
      </w:r>
    </w:p>
    <w:p w:rsidR="00155557" w:rsidRPr="008B2A6D" w:rsidRDefault="00155557" w:rsidP="00155557">
      <w:pPr>
        <w:tabs>
          <w:tab w:val="left" w:pos="993"/>
          <w:tab w:val="left" w:pos="1134"/>
        </w:tabs>
        <w:ind w:right="-1" w:firstLine="567"/>
        <w:jc w:val="both"/>
        <w:rPr>
          <w:lang w:val="kk-KZ"/>
        </w:rPr>
      </w:pPr>
      <w:r>
        <w:rPr>
          <w:lang w:val="kk-KZ"/>
        </w:rPr>
        <w:t>2</w:t>
      </w:r>
      <w:r w:rsidRPr="008B2A6D">
        <w:rPr>
          <w:lang w:val="kk-KZ"/>
        </w:rPr>
        <w:t>.1.</w:t>
      </w:r>
      <w:r>
        <w:rPr>
          <w:lang w:val="kk-KZ"/>
        </w:rPr>
        <w:t>7</w:t>
      </w:r>
      <w:r w:rsidRPr="008B2A6D">
        <w:rPr>
          <w:lang w:val="kk-KZ"/>
        </w:rPr>
        <w:t>. жоғары тұрған тиісті кәсіподақ органдарына кеңестер, көмек пен қолдау алу үшін қайырылуға;</w:t>
      </w:r>
    </w:p>
    <w:p w:rsidR="00155557" w:rsidRPr="008B2A6D" w:rsidRDefault="00155557" w:rsidP="00155557">
      <w:pPr>
        <w:tabs>
          <w:tab w:val="left" w:pos="993"/>
          <w:tab w:val="left" w:pos="1134"/>
        </w:tabs>
        <w:ind w:right="-1" w:firstLine="567"/>
        <w:jc w:val="both"/>
        <w:rPr>
          <w:lang w:val="kk-KZ"/>
        </w:rPr>
      </w:pPr>
      <w:r>
        <w:rPr>
          <w:lang w:val="kk-KZ"/>
        </w:rPr>
        <w:t xml:space="preserve">2.1.8. заңдылықпен және кәсіподақ жарғыларымен көзделген тәртіппен кәсіподақ мүлігін </w:t>
      </w:r>
      <w:r w:rsidRPr="008B2A6D">
        <w:rPr>
          <w:lang w:val="kk-KZ"/>
        </w:rPr>
        <w:t>пайдалануға;</w:t>
      </w:r>
    </w:p>
    <w:p w:rsidR="00155557" w:rsidRDefault="00155557" w:rsidP="00155557">
      <w:pPr>
        <w:tabs>
          <w:tab w:val="left" w:pos="993"/>
          <w:tab w:val="left" w:pos="1134"/>
        </w:tabs>
        <w:ind w:right="-1" w:firstLine="567"/>
        <w:jc w:val="both"/>
        <w:rPr>
          <w:lang w:val="kk-KZ"/>
        </w:rPr>
      </w:pPr>
      <w:r>
        <w:rPr>
          <w:lang w:val="kk-KZ"/>
        </w:rPr>
        <w:t xml:space="preserve">2.1.9. </w:t>
      </w:r>
      <w:r w:rsidRPr="008B2A6D">
        <w:rPr>
          <w:lang w:val="kk-KZ"/>
        </w:rPr>
        <w:t>кәсіподаққа қабылдауды және Кәсіподақ Жарғысымен көзделген жағдайларда одан шығаруды жүзеге асыруға;</w:t>
      </w:r>
    </w:p>
    <w:p w:rsidR="00155557" w:rsidRDefault="00155557" w:rsidP="00155557">
      <w:pPr>
        <w:tabs>
          <w:tab w:val="left" w:pos="993"/>
          <w:tab w:val="left" w:pos="1134"/>
        </w:tabs>
        <w:ind w:right="-1" w:firstLine="567"/>
        <w:jc w:val="both"/>
        <w:rPr>
          <w:lang w:val="kk-KZ"/>
        </w:rPr>
      </w:pPr>
      <w:r>
        <w:rPr>
          <w:lang w:val="kk-KZ"/>
        </w:rPr>
        <w:t>2.1.10. әртүрлі бағдарламалар әзірлеу, кәсіподақ қорларын құру мен олардың қызметін жүргізуге қатысуға;</w:t>
      </w:r>
    </w:p>
    <w:p w:rsidR="00155557" w:rsidRPr="008B2A6D" w:rsidRDefault="00155557" w:rsidP="00155557">
      <w:pPr>
        <w:tabs>
          <w:tab w:val="left" w:pos="993"/>
          <w:tab w:val="left" w:pos="1134"/>
        </w:tabs>
        <w:ind w:right="-1" w:firstLine="567"/>
        <w:jc w:val="both"/>
        <w:rPr>
          <w:lang w:val="kk-KZ"/>
        </w:rPr>
      </w:pPr>
      <w:r>
        <w:rPr>
          <w:lang w:val="kk-KZ"/>
        </w:rPr>
        <w:t>2.1.11. к</w:t>
      </w:r>
      <w:r w:rsidRPr="008B2A6D">
        <w:rPr>
          <w:lang w:val="kk-KZ"/>
        </w:rPr>
        <w:t>әсіподақ</w:t>
      </w:r>
      <w:r>
        <w:rPr>
          <w:lang w:val="kk-KZ"/>
        </w:rPr>
        <w:t xml:space="preserve"> </w:t>
      </w:r>
      <w:r w:rsidRPr="008B2A6D">
        <w:rPr>
          <w:lang w:val="kk-KZ"/>
        </w:rPr>
        <w:t xml:space="preserve">ұйымдарының мүмкіндіктерін кәсіподақ кадрлары мен белсенділерін оқытуға, </w:t>
      </w:r>
      <w:r>
        <w:rPr>
          <w:lang w:val="kk-KZ"/>
        </w:rPr>
        <w:t xml:space="preserve">өз қызметіне </w:t>
      </w:r>
      <w:r w:rsidRPr="008B2A6D">
        <w:rPr>
          <w:lang w:val="kk-KZ"/>
        </w:rPr>
        <w:t>қажетті ақпарат алу мен тарату үшін пайдалануға;</w:t>
      </w:r>
    </w:p>
    <w:p w:rsidR="00155557" w:rsidRPr="008B2A6D" w:rsidRDefault="00155557" w:rsidP="00155557">
      <w:pPr>
        <w:tabs>
          <w:tab w:val="left" w:pos="993"/>
          <w:tab w:val="left" w:pos="1134"/>
        </w:tabs>
        <w:ind w:right="-1" w:firstLine="567"/>
        <w:jc w:val="both"/>
        <w:rPr>
          <w:lang w:val="kk-KZ"/>
        </w:rPr>
      </w:pPr>
      <w:r>
        <w:rPr>
          <w:lang w:val="kk-KZ"/>
        </w:rPr>
        <w:t>2</w:t>
      </w:r>
      <w:r w:rsidRPr="008B2A6D">
        <w:rPr>
          <w:lang w:val="kk-KZ"/>
        </w:rPr>
        <w:t>.1.</w:t>
      </w:r>
      <w:r>
        <w:rPr>
          <w:lang w:val="kk-KZ"/>
        </w:rPr>
        <w:t>1</w:t>
      </w:r>
      <w:r w:rsidRPr="008B2A6D">
        <w:rPr>
          <w:lang w:val="kk-KZ"/>
        </w:rPr>
        <w:t>2. кәсіподақ мүшелерін ерекше белгілермен марапаттау туралы ұсыныстар енгізуге;</w:t>
      </w:r>
    </w:p>
    <w:p w:rsidR="00155557" w:rsidRPr="008B2A6D" w:rsidRDefault="00155557" w:rsidP="00155557">
      <w:pPr>
        <w:tabs>
          <w:tab w:val="left" w:pos="993"/>
          <w:tab w:val="left" w:pos="1134"/>
        </w:tabs>
        <w:ind w:right="-1" w:firstLine="567"/>
        <w:jc w:val="both"/>
        <w:rPr>
          <w:lang w:val="kk-KZ"/>
        </w:rPr>
      </w:pPr>
      <w:r>
        <w:rPr>
          <w:lang w:val="kk-KZ"/>
        </w:rPr>
        <w:t>2</w:t>
      </w:r>
      <w:r w:rsidRPr="008B2A6D">
        <w:rPr>
          <w:lang w:val="kk-KZ"/>
        </w:rPr>
        <w:t>.1.</w:t>
      </w:r>
      <w:r>
        <w:rPr>
          <w:lang w:val="kk-KZ"/>
        </w:rPr>
        <w:t>13</w:t>
      </w:r>
      <w:r w:rsidRPr="008B2A6D">
        <w:rPr>
          <w:lang w:val="kk-KZ"/>
        </w:rPr>
        <w:t xml:space="preserve">. кәсіподақтың </w:t>
      </w:r>
      <w:r>
        <w:rPr>
          <w:lang w:val="kk-KZ"/>
        </w:rPr>
        <w:t xml:space="preserve"> облыстық (қалалық, </w:t>
      </w:r>
      <w:r w:rsidRPr="008B2A6D">
        <w:rPr>
          <w:lang w:val="kk-KZ"/>
        </w:rPr>
        <w:t>аумақтық</w:t>
      </w:r>
      <w:r>
        <w:rPr>
          <w:lang w:val="kk-KZ"/>
        </w:rPr>
        <w:t xml:space="preserve">) ұйымының басқару </w:t>
      </w:r>
      <w:r w:rsidRPr="008B2A6D">
        <w:rPr>
          <w:lang w:val="kk-KZ"/>
        </w:rPr>
        <w:t>органдарының құрамына</w:t>
      </w:r>
      <w:r>
        <w:rPr>
          <w:lang w:val="kk-KZ"/>
        </w:rPr>
        <w:t xml:space="preserve"> </w:t>
      </w:r>
      <w:r w:rsidRPr="008B2A6D">
        <w:rPr>
          <w:lang w:val="kk-KZ"/>
        </w:rPr>
        <w:t xml:space="preserve"> өз өкілдерін </w:t>
      </w:r>
      <w:r>
        <w:rPr>
          <w:lang w:val="kk-KZ"/>
        </w:rPr>
        <w:t>сайлауға</w:t>
      </w:r>
      <w:r w:rsidRPr="008B2A6D">
        <w:rPr>
          <w:lang w:val="kk-KZ"/>
        </w:rPr>
        <w:t xml:space="preserve">  </w:t>
      </w:r>
      <w:r w:rsidRPr="008B2A6D">
        <w:rPr>
          <w:b/>
          <w:lang w:val="kk-KZ"/>
        </w:rPr>
        <w:t>құқылы.</w:t>
      </w:r>
    </w:p>
    <w:p w:rsidR="00155557" w:rsidRDefault="00155557" w:rsidP="00155557">
      <w:pPr>
        <w:tabs>
          <w:tab w:val="left" w:pos="993"/>
          <w:tab w:val="left" w:pos="1134"/>
        </w:tabs>
        <w:ind w:right="-1" w:firstLine="567"/>
        <w:jc w:val="both"/>
        <w:rPr>
          <w:lang w:val="kk-KZ"/>
        </w:rPr>
      </w:pPr>
    </w:p>
    <w:p w:rsidR="00155557" w:rsidRDefault="00155557" w:rsidP="00155557">
      <w:pPr>
        <w:tabs>
          <w:tab w:val="left" w:pos="993"/>
          <w:tab w:val="left" w:pos="1134"/>
        </w:tabs>
        <w:ind w:right="-1" w:firstLine="567"/>
        <w:jc w:val="center"/>
        <w:rPr>
          <w:b/>
          <w:lang w:val="kk-KZ"/>
        </w:rPr>
      </w:pPr>
      <w:r>
        <w:rPr>
          <w:b/>
          <w:lang w:val="kk-KZ"/>
        </w:rPr>
        <w:t>3</w:t>
      </w:r>
      <w:r w:rsidRPr="008B2A6D">
        <w:rPr>
          <w:b/>
          <w:lang w:val="kk-KZ"/>
        </w:rPr>
        <w:t xml:space="preserve">. </w:t>
      </w:r>
      <w:r>
        <w:rPr>
          <w:b/>
          <w:lang w:val="kk-KZ"/>
        </w:rPr>
        <w:t>ФИЛИАЛДЫҢ МІНДЕТТЕРІ</w:t>
      </w:r>
    </w:p>
    <w:p w:rsidR="00155557" w:rsidRPr="008B2A6D" w:rsidRDefault="00155557" w:rsidP="00155557">
      <w:pPr>
        <w:tabs>
          <w:tab w:val="left" w:pos="993"/>
          <w:tab w:val="left" w:pos="1134"/>
        </w:tabs>
        <w:ind w:right="-1" w:firstLine="567"/>
        <w:jc w:val="both"/>
        <w:rPr>
          <w:b/>
          <w:lang w:val="kk-KZ"/>
        </w:rPr>
      </w:pPr>
    </w:p>
    <w:p w:rsidR="00155557" w:rsidRPr="00C45E98" w:rsidRDefault="00155557" w:rsidP="00155557">
      <w:pPr>
        <w:tabs>
          <w:tab w:val="left" w:pos="993"/>
          <w:tab w:val="left" w:pos="1134"/>
        </w:tabs>
        <w:ind w:right="-1" w:firstLine="567"/>
        <w:jc w:val="both"/>
        <w:rPr>
          <w:b/>
          <w:lang w:val="kk-KZ"/>
        </w:rPr>
      </w:pPr>
      <w:r w:rsidRPr="00C45E98">
        <w:rPr>
          <w:b/>
          <w:lang w:val="kk-KZ"/>
        </w:rPr>
        <w:t>3.1. Филиал:</w:t>
      </w:r>
    </w:p>
    <w:p w:rsidR="00155557" w:rsidRPr="008B2A6D" w:rsidRDefault="00155557" w:rsidP="00155557">
      <w:pPr>
        <w:tabs>
          <w:tab w:val="left" w:pos="993"/>
          <w:tab w:val="left" w:pos="1134"/>
        </w:tabs>
        <w:ind w:right="-1" w:firstLine="567"/>
        <w:jc w:val="both"/>
        <w:rPr>
          <w:lang w:val="kk-KZ"/>
        </w:rPr>
      </w:pPr>
      <w:r w:rsidRPr="008B2A6D">
        <w:rPr>
          <w:lang w:val="kk-KZ"/>
        </w:rPr>
        <w:t>3.</w:t>
      </w:r>
      <w:r>
        <w:rPr>
          <w:lang w:val="kk-KZ"/>
        </w:rPr>
        <w:t>1</w:t>
      </w:r>
      <w:r w:rsidRPr="008B2A6D">
        <w:rPr>
          <w:lang w:val="kk-KZ"/>
        </w:rPr>
        <w:t>.1. Қазақстан Республикасының заңнамасын,</w:t>
      </w:r>
      <w:r>
        <w:rPr>
          <w:lang w:val="kk-KZ"/>
        </w:rPr>
        <w:t>салалық к</w:t>
      </w:r>
      <w:r w:rsidRPr="008B2A6D">
        <w:rPr>
          <w:lang w:val="kk-KZ"/>
        </w:rPr>
        <w:t>әсіподақ Жарғысы</w:t>
      </w:r>
      <w:r>
        <w:rPr>
          <w:lang w:val="kk-KZ"/>
        </w:rPr>
        <w:t xml:space="preserve"> және  </w:t>
      </w:r>
      <w:r w:rsidRPr="008B2A6D">
        <w:rPr>
          <w:lang w:val="kk-KZ"/>
        </w:rPr>
        <w:t xml:space="preserve">жоғары тұрған кәсіподақ органдарының шешімдерін </w:t>
      </w:r>
      <w:r>
        <w:rPr>
          <w:lang w:val="kk-KZ"/>
        </w:rPr>
        <w:t>орындауғ</w:t>
      </w:r>
      <w:r w:rsidRPr="008B2A6D">
        <w:rPr>
          <w:lang w:val="kk-KZ"/>
        </w:rPr>
        <w:t>а;</w:t>
      </w:r>
    </w:p>
    <w:p w:rsidR="00155557" w:rsidRPr="008B2A6D" w:rsidRDefault="00155557" w:rsidP="00155557">
      <w:pPr>
        <w:tabs>
          <w:tab w:val="left" w:pos="993"/>
          <w:tab w:val="left" w:pos="1134"/>
        </w:tabs>
        <w:ind w:right="-1" w:firstLine="567"/>
        <w:jc w:val="both"/>
        <w:rPr>
          <w:lang w:val="kk-KZ"/>
        </w:rPr>
      </w:pPr>
      <w:r w:rsidRPr="008B2A6D">
        <w:rPr>
          <w:lang w:val="kk-KZ"/>
        </w:rPr>
        <w:t>3.</w:t>
      </w:r>
      <w:r>
        <w:rPr>
          <w:lang w:val="kk-KZ"/>
        </w:rPr>
        <w:t>1</w:t>
      </w:r>
      <w:r w:rsidRPr="008B2A6D">
        <w:rPr>
          <w:lang w:val="kk-KZ"/>
        </w:rPr>
        <w:t>.2. кәсіподақты ұйымдық нығайту және жаңа бастауыш кәсіподақ ұйымдарын құру  жұмыстарын жүргізуге;</w:t>
      </w:r>
    </w:p>
    <w:p w:rsidR="00155557" w:rsidRPr="008B2A6D" w:rsidRDefault="00155557" w:rsidP="00155557">
      <w:pPr>
        <w:tabs>
          <w:tab w:val="left" w:pos="993"/>
          <w:tab w:val="left" w:pos="1134"/>
        </w:tabs>
        <w:ind w:right="-1" w:firstLine="567"/>
        <w:jc w:val="both"/>
        <w:rPr>
          <w:lang w:val="kk-KZ"/>
        </w:rPr>
      </w:pPr>
      <w:r>
        <w:rPr>
          <w:lang w:val="kk-KZ"/>
        </w:rPr>
        <w:t>3.1</w:t>
      </w:r>
      <w:r w:rsidRPr="008B2A6D">
        <w:rPr>
          <w:lang w:val="kk-KZ"/>
        </w:rPr>
        <w:t>.3. ұжымдық шарт, салалық келісімдер</w:t>
      </w:r>
      <w:r>
        <w:rPr>
          <w:lang w:val="kk-KZ"/>
        </w:rPr>
        <w:t xml:space="preserve">дің жасалауы мен </w:t>
      </w:r>
      <w:r w:rsidRPr="008B2A6D">
        <w:rPr>
          <w:lang w:val="kk-KZ"/>
        </w:rPr>
        <w:t>орында</w:t>
      </w:r>
      <w:r>
        <w:rPr>
          <w:lang w:val="kk-KZ"/>
        </w:rPr>
        <w:t>л</w:t>
      </w:r>
      <w:r w:rsidRPr="008B2A6D">
        <w:rPr>
          <w:lang w:val="kk-KZ"/>
        </w:rPr>
        <w:t>у</w:t>
      </w:r>
      <w:r>
        <w:rPr>
          <w:lang w:val="kk-KZ"/>
        </w:rPr>
        <w:t>ына атсалысуға</w:t>
      </w:r>
      <w:r w:rsidRPr="008B2A6D">
        <w:rPr>
          <w:lang w:val="kk-KZ"/>
        </w:rPr>
        <w:t>;</w:t>
      </w:r>
    </w:p>
    <w:p w:rsidR="00155557" w:rsidRDefault="00155557" w:rsidP="00155557">
      <w:pPr>
        <w:tabs>
          <w:tab w:val="left" w:pos="993"/>
          <w:tab w:val="left" w:pos="1134"/>
        </w:tabs>
        <w:ind w:right="-1" w:firstLine="567"/>
        <w:jc w:val="both"/>
        <w:rPr>
          <w:lang w:val="kk-KZ"/>
        </w:rPr>
      </w:pPr>
      <w:r>
        <w:rPr>
          <w:lang w:val="kk-KZ"/>
        </w:rPr>
        <w:t>3.1</w:t>
      </w:r>
      <w:r w:rsidRPr="008B2A6D">
        <w:rPr>
          <w:lang w:val="kk-KZ"/>
        </w:rPr>
        <w:t xml:space="preserve">.4. </w:t>
      </w:r>
      <w:r>
        <w:rPr>
          <w:lang w:val="kk-KZ"/>
        </w:rPr>
        <w:t>к</w:t>
      </w:r>
      <w:r w:rsidRPr="008B2A6D">
        <w:rPr>
          <w:lang w:val="kk-KZ"/>
        </w:rPr>
        <w:t>әсіподақ</w:t>
      </w:r>
      <w:r>
        <w:rPr>
          <w:lang w:val="kk-KZ"/>
        </w:rPr>
        <w:t xml:space="preserve"> </w:t>
      </w:r>
      <w:r w:rsidRPr="008B2A6D">
        <w:rPr>
          <w:lang w:val="kk-KZ"/>
        </w:rPr>
        <w:t>қызметін қолдауға</w:t>
      </w:r>
      <w:r>
        <w:rPr>
          <w:lang w:val="kk-KZ"/>
        </w:rPr>
        <w:t xml:space="preserve"> және оның мақсат-міндеттерін жүзеге асыруға белсенді қатысуға, кәсіподақ мүшелерінің құқықтары мен мүдделерін  қорғауда </w:t>
      </w:r>
      <w:r w:rsidRPr="008B2A6D">
        <w:rPr>
          <w:lang w:val="kk-KZ"/>
        </w:rPr>
        <w:t xml:space="preserve"> ынтамақтастық білдіруге;  </w:t>
      </w:r>
    </w:p>
    <w:p w:rsidR="00155557" w:rsidRPr="008B2A6D" w:rsidRDefault="00155557" w:rsidP="00155557">
      <w:pPr>
        <w:tabs>
          <w:tab w:val="left" w:pos="993"/>
          <w:tab w:val="left" w:pos="1134"/>
        </w:tabs>
        <w:ind w:right="-1" w:firstLine="567"/>
        <w:jc w:val="both"/>
        <w:rPr>
          <w:lang w:val="kk-KZ"/>
        </w:rPr>
      </w:pPr>
      <w:r>
        <w:rPr>
          <w:lang w:val="kk-KZ"/>
        </w:rPr>
        <w:t xml:space="preserve">3.1.5. кәсіподақтың ұжымдық әрекеттерін ұйымдастыру мен өткізуге қатысу; </w:t>
      </w:r>
    </w:p>
    <w:p w:rsidR="00155557" w:rsidRPr="008B2A6D" w:rsidRDefault="00155557" w:rsidP="00155557">
      <w:pPr>
        <w:tabs>
          <w:tab w:val="left" w:pos="993"/>
          <w:tab w:val="left" w:pos="1134"/>
        </w:tabs>
        <w:ind w:right="-1" w:firstLine="567"/>
        <w:jc w:val="both"/>
        <w:rPr>
          <w:lang w:val="kk-KZ"/>
        </w:rPr>
      </w:pPr>
      <w:r>
        <w:rPr>
          <w:lang w:val="kk-KZ"/>
        </w:rPr>
        <w:t>3.1</w:t>
      </w:r>
      <w:r w:rsidRPr="008B2A6D">
        <w:rPr>
          <w:lang w:val="kk-KZ"/>
        </w:rPr>
        <w:t>.</w:t>
      </w:r>
      <w:r>
        <w:rPr>
          <w:lang w:val="kk-KZ"/>
        </w:rPr>
        <w:t>6</w:t>
      </w:r>
      <w:r w:rsidRPr="008B2A6D">
        <w:rPr>
          <w:lang w:val="kk-KZ"/>
        </w:rPr>
        <w:t xml:space="preserve">. белгіленген тәртіп, мерзім </w:t>
      </w:r>
      <w:r>
        <w:rPr>
          <w:lang w:val="kk-KZ"/>
        </w:rPr>
        <w:t xml:space="preserve">және </w:t>
      </w:r>
      <w:r w:rsidRPr="008B2A6D">
        <w:rPr>
          <w:lang w:val="kk-KZ"/>
        </w:rPr>
        <w:t xml:space="preserve">мөлшерге сәйкес </w:t>
      </w:r>
      <w:r>
        <w:rPr>
          <w:lang w:val="kk-KZ"/>
        </w:rPr>
        <w:t xml:space="preserve">кәсіподақтың облыстық (қалалық, аумақтық) ұйымына </w:t>
      </w:r>
      <w:r w:rsidRPr="008B2A6D">
        <w:rPr>
          <w:lang w:val="kk-KZ"/>
        </w:rPr>
        <w:t>кәсіподақтық мүшелік жарналарды аудару жөніндегі шешімдердің орындалуын қамтамасыз етуге;</w:t>
      </w:r>
    </w:p>
    <w:p w:rsidR="00155557" w:rsidRPr="008B2A6D" w:rsidRDefault="00155557" w:rsidP="00155557">
      <w:pPr>
        <w:tabs>
          <w:tab w:val="left" w:pos="993"/>
          <w:tab w:val="left" w:pos="1134"/>
        </w:tabs>
        <w:ind w:right="-1" w:firstLine="567"/>
        <w:jc w:val="both"/>
        <w:rPr>
          <w:lang w:val="kk-KZ"/>
        </w:rPr>
      </w:pPr>
      <w:r w:rsidRPr="008B2A6D">
        <w:rPr>
          <w:lang w:val="kk-KZ"/>
        </w:rPr>
        <w:t>3.</w:t>
      </w:r>
      <w:r>
        <w:rPr>
          <w:lang w:val="kk-KZ"/>
        </w:rPr>
        <w:t>1</w:t>
      </w:r>
      <w:r w:rsidRPr="008B2A6D">
        <w:rPr>
          <w:lang w:val="kk-KZ"/>
        </w:rPr>
        <w:t>.</w:t>
      </w:r>
      <w:r>
        <w:rPr>
          <w:lang w:val="kk-KZ"/>
        </w:rPr>
        <w:t>7</w:t>
      </w:r>
      <w:r w:rsidRPr="008B2A6D">
        <w:rPr>
          <w:lang w:val="kk-KZ"/>
        </w:rPr>
        <w:t xml:space="preserve">. жоғары тұрған кәсіподақ органдарына кәсіподақ мүшелерінің, кәсіподақ ұйымдарының саны, жоғары тұрған кәсіподақ органдарымен белгіленген өзге де статистикалық  мәліметтер мен есептілікті беріп тұруға; </w:t>
      </w:r>
    </w:p>
    <w:p w:rsidR="00155557" w:rsidRPr="008B2A6D" w:rsidRDefault="00155557" w:rsidP="00155557">
      <w:pPr>
        <w:tabs>
          <w:tab w:val="left" w:pos="993"/>
          <w:tab w:val="left" w:pos="1134"/>
        </w:tabs>
        <w:ind w:right="-1" w:firstLine="567"/>
        <w:jc w:val="both"/>
        <w:rPr>
          <w:lang w:val="kk-KZ"/>
        </w:rPr>
      </w:pPr>
      <w:r w:rsidRPr="008B2A6D">
        <w:rPr>
          <w:lang w:val="kk-KZ"/>
        </w:rPr>
        <w:t>3.</w:t>
      </w:r>
      <w:r>
        <w:rPr>
          <w:lang w:val="kk-KZ"/>
        </w:rPr>
        <w:t>1</w:t>
      </w:r>
      <w:r w:rsidRPr="008B2A6D">
        <w:rPr>
          <w:lang w:val="kk-KZ"/>
        </w:rPr>
        <w:t>.</w:t>
      </w:r>
      <w:r>
        <w:rPr>
          <w:lang w:val="kk-KZ"/>
        </w:rPr>
        <w:t>8</w:t>
      </w:r>
      <w:r w:rsidRPr="008B2A6D">
        <w:rPr>
          <w:lang w:val="kk-KZ"/>
        </w:rPr>
        <w:t>. сайланбалы алқалы органдарының қарауына жоғары тұрған кәсіподақ орагандарымен ұсынылған  сұрақтарды енгізуге;</w:t>
      </w:r>
    </w:p>
    <w:p w:rsidR="00155557" w:rsidRPr="008B2A6D" w:rsidRDefault="00155557" w:rsidP="00155557">
      <w:pPr>
        <w:tabs>
          <w:tab w:val="left" w:pos="993"/>
          <w:tab w:val="left" w:pos="1134"/>
        </w:tabs>
        <w:ind w:right="-1" w:firstLine="567"/>
        <w:jc w:val="both"/>
        <w:rPr>
          <w:b/>
          <w:lang w:val="kk-KZ"/>
        </w:rPr>
      </w:pPr>
      <w:r w:rsidRPr="008B2A6D">
        <w:rPr>
          <w:lang w:val="kk-KZ"/>
        </w:rPr>
        <w:t xml:space="preserve">3.2.8. </w:t>
      </w:r>
      <w:r>
        <w:rPr>
          <w:lang w:val="kk-KZ"/>
        </w:rPr>
        <w:t>к</w:t>
      </w:r>
      <w:r w:rsidRPr="008B2A6D">
        <w:rPr>
          <w:lang w:val="kk-KZ"/>
        </w:rPr>
        <w:t>әсіподаққа нұқсан мен шығын (залал) келт</w:t>
      </w:r>
      <w:r>
        <w:rPr>
          <w:lang w:val="kk-KZ"/>
        </w:rPr>
        <w:t xml:space="preserve">іретін әрекеттерге жол бермеуге </w:t>
      </w:r>
      <w:r w:rsidRPr="008B2A6D">
        <w:rPr>
          <w:lang w:val="kk-KZ"/>
        </w:rPr>
        <w:t xml:space="preserve"> </w:t>
      </w:r>
      <w:r w:rsidRPr="008B2A6D">
        <w:rPr>
          <w:b/>
          <w:lang w:val="kk-KZ"/>
        </w:rPr>
        <w:t>міндетті.</w:t>
      </w:r>
    </w:p>
    <w:p w:rsidR="00155557" w:rsidRDefault="00155557" w:rsidP="00155557">
      <w:pPr>
        <w:tabs>
          <w:tab w:val="left" w:pos="180"/>
          <w:tab w:val="left" w:pos="993"/>
          <w:tab w:val="left" w:pos="1134"/>
        </w:tabs>
        <w:ind w:right="-1" w:firstLine="567"/>
        <w:jc w:val="center"/>
        <w:rPr>
          <w:b/>
          <w:lang w:val="kk-KZ"/>
        </w:rPr>
      </w:pPr>
    </w:p>
    <w:p w:rsidR="00155557" w:rsidRDefault="00155557" w:rsidP="00155557">
      <w:pPr>
        <w:tabs>
          <w:tab w:val="left" w:pos="180"/>
          <w:tab w:val="left" w:pos="993"/>
          <w:tab w:val="left" w:pos="1134"/>
        </w:tabs>
        <w:ind w:right="-1" w:firstLine="567"/>
        <w:jc w:val="center"/>
        <w:rPr>
          <w:b/>
          <w:lang w:val="kk-KZ"/>
        </w:rPr>
      </w:pPr>
      <w:r>
        <w:rPr>
          <w:b/>
          <w:lang w:val="kk-KZ"/>
        </w:rPr>
        <w:t>4</w:t>
      </w:r>
      <w:r w:rsidRPr="008B2A6D">
        <w:rPr>
          <w:b/>
          <w:lang w:val="kk-KZ"/>
        </w:rPr>
        <w:t xml:space="preserve">. </w:t>
      </w:r>
      <w:r>
        <w:rPr>
          <w:b/>
          <w:lang w:val="kk-KZ"/>
        </w:rPr>
        <w:t xml:space="preserve">ФИЛИАЛ ОРГАНДАРЫ </w:t>
      </w:r>
    </w:p>
    <w:p w:rsidR="00155557" w:rsidRDefault="00155557" w:rsidP="00155557">
      <w:pPr>
        <w:tabs>
          <w:tab w:val="left" w:pos="180"/>
          <w:tab w:val="left" w:pos="993"/>
          <w:tab w:val="left" w:pos="1134"/>
        </w:tabs>
        <w:ind w:right="-1" w:firstLine="567"/>
        <w:rPr>
          <w:b/>
          <w:lang w:val="kk-KZ"/>
        </w:rPr>
      </w:pPr>
    </w:p>
    <w:p w:rsidR="00155557" w:rsidRDefault="00155557" w:rsidP="00155557">
      <w:pPr>
        <w:tabs>
          <w:tab w:val="left" w:pos="180"/>
          <w:tab w:val="left" w:pos="993"/>
          <w:tab w:val="left" w:pos="1134"/>
        </w:tabs>
        <w:ind w:right="-1" w:firstLine="567"/>
        <w:jc w:val="both"/>
        <w:rPr>
          <w:lang w:val="kk-KZ"/>
        </w:rPr>
      </w:pPr>
      <w:r>
        <w:rPr>
          <w:lang w:val="kk-KZ"/>
        </w:rPr>
        <w:lastRenderedPageBreak/>
        <w:t>4</w:t>
      </w:r>
      <w:r w:rsidRPr="008B2A6D">
        <w:rPr>
          <w:lang w:val="kk-KZ"/>
        </w:rPr>
        <w:t xml:space="preserve">.1. </w:t>
      </w:r>
      <w:r>
        <w:rPr>
          <w:lang w:val="kk-KZ"/>
        </w:rPr>
        <w:t xml:space="preserve">Филиал органдары: </w:t>
      </w:r>
    </w:p>
    <w:p w:rsidR="00155557" w:rsidRDefault="00155557" w:rsidP="00155557">
      <w:pPr>
        <w:tabs>
          <w:tab w:val="left" w:pos="180"/>
          <w:tab w:val="left" w:pos="993"/>
          <w:tab w:val="left" w:pos="1134"/>
        </w:tabs>
        <w:ind w:right="-1" w:firstLine="567"/>
        <w:jc w:val="both"/>
        <w:rPr>
          <w:lang w:val="kk-KZ"/>
        </w:rPr>
      </w:pPr>
      <w:r>
        <w:rPr>
          <w:lang w:val="kk-KZ"/>
        </w:rPr>
        <w:t>4.1.1. Конференция - жоғарғы басшы орган;</w:t>
      </w:r>
    </w:p>
    <w:p w:rsidR="00155557" w:rsidRDefault="00155557" w:rsidP="00155557">
      <w:pPr>
        <w:tabs>
          <w:tab w:val="left" w:pos="180"/>
          <w:tab w:val="left" w:pos="993"/>
          <w:tab w:val="left" w:pos="1134"/>
        </w:tabs>
        <w:ind w:right="-1" w:firstLine="567"/>
        <w:jc w:val="both"/>
        <w:rPr>
          <w:lang w:val="kk-KZ"/>
        </w:rPr>
      </w:pPr>
      <w:r>
        <w:rPr>
          <w:lang w:val="kk-KZ"/>
        </w:rPr>
        <w:t>4.1.2. Комитет – тұрақты жұмыс атқаратын сайланбалы алқалы басқару органы;</w:t>
      </w:r>
    </w:p>
    <w:p w:rsidR="00155557" w:rsidRDefault="00155557" w:rsidP="00155557">
      <w:pPr>
        <w:tabs>
          <w:tab w:val="left" w:pos="180"/>
          <w:tab w:val="left" w:pos="993"/>
          <w:tab w:val="left" w:pos="1134"/>
        </w:tabs>
        <w:ind w:right="-1" w:firstLine="567"/>
        <w:jc w:val="both"/>
        <w:rPr>
          <w:lang w:val="kk-KZ"/>
        </w:rPr>
      </w:pPr>
      <w:r>
        <w:rPr>
          <w:lang w:val="kk-KZ"/>
        </w:rPr>
        <w:t>4.1.3. Атқару комитеті – сайланбалы алқалы атқарушы орган;</w:t>
      </w:r>
    </w:p>
    <w:p w:rsidR="00155557" w:rsidRDefault="00155557" w:rsidP="00155557">
      <w:pPr>
        <w:tabs>
          <w:tab w:val="left" w:pos="180"/>
          <w:tab w:val="left" w:pos="993"/>
          <w:tab w:val="left" w:pos="1134"/>
        </w:tabs>
        <w:ind w:right="-1" w:firstLine="567"/>
        <w:jc w:val="both"/>
        <w:rPr>
          <w:lang w:val="kk-KZ"/>
        </w:rPr>
      </w:pPr>
      <w:r>
        <w:rPr>
          <w:lang w:val="kk-KZ"/>
        </w:rPr>
        <w:t>4.1.4. Төраға – сайланбалы жеке дара атқарушы орган;</w:t>
      </w:r>
    </w:p>
    <w:p w:rsidR="00155557" w:rsidRDefault="00155557" w:rsidP="00155557">
      <w:pPr>
        <w:tabs>
          <w:tab w:val="left" w:pos="180"/>
          <w:tab w:val="left" w:pos="993"/>
          <w:tab w:val="left" w:pos="1134"/>
        </w:tabs>
        <w:ind w:right="-1" w:firstLine="567"/>
        <w:jc w:val="both"/>
        <w:rPr>
          <w:lang w:val="kk-KZ"/>
        </w:rPr>
      </w:pPr>
      <w:r>
        <w:rPr>
          <w:lang w:val="kk-KZ"/>
        </w:rPr>
        <w:t xml:space="preserve">4.1.5. Тексеру-бақылау органы – тексеру-бақылаушы орган. </w:t>
      </w:r>
    </w:p>
    <w:p w:rsidR="00155557" w:rsidRPr="008B2A6D" w:rsidRDefault="00155557" w:rsidP="00155557">
      <w:pPr>
        <w:tabs>
          <w:tab w:val="left" w:pos="180"/>
          <w:tab w:val="left" w:pos="993"/>
          <w:tab w:val="left" w:pos="1134"/>
        </w:tabs>
        <w:ind w:right="-1" w:firstLine="567"/>
        <w:jc w:val="both"/>
        <w:rPr>
          <w:b/>
          <w:lang w:val="kk-KZ"/>
        </w:rPr>
      </w:pPr>
      <w:r>
        <w:rPr>
          <w:b/>
          <w:lang w:val="kk-KZ"/>
        </w:rPr>
        <w:t>4</w:t>
      </w:r>
      <w:r w:rsidRPr="008B2A6D">
        <w:rPr>
          <w:b/>
          <w:lang w:val="kk-KZ"/>
        </w:rPr>
        <w:t>.2. Конференция:</w:t>
      </w:r>
    </w:p>
    <w:p w:rsidR="00155557" w:rsidRDefault="00155557" w:rsidP="00155557">
      <w:pPr>
        <w:tabs>
          <w:tab w:val="left" w:pos="180"/>
          <w:tab w:val="left" w:pos="993"/>
          <w:tab w:val="left" w:pos="1134"/>
        </w:tabs>
        <w:ind w:right="-1" w:firstLine="567"/>
        <w:jc w:val="both"/>
        <w:rPr>
          <w:lang w:val="kk-KZ"/>
        </w:rPr>
      </w:pPr>
      <w:r>
        <w:rPr>
          <w:lang w:val="kk-KZ"/>
        </w:rPr>
        <w:t xml:space="preserve">Конференция қажетіне қарай, бірақ бес жылда кемінде бір рет шақырылады. </w:t>
      </w:r>
    </w:p>
    <w:p w:rsidR="00155557" w:rsidRDefault="00155557" w:rsidP="00155557">
      <w:pPr>
        <w:tabs>
          <w:tab w:val="left" w:pos="180"/>
          <w:tab w:val="left" w:pos="993"/>
          <w:tab w:val="left" w:pos="1134"/>
        </w:tabs>
        <w:ind w:right="-1" w:firstLine="567"/>
        <w:jc w:val="both"/>
        <w:rPr>
          <w:lang w:val="kk-KZ"/>
        </w:rPr>
      </w:pPr>
      <w:r>
        <w:rPr>
          <w:lang w:val="kk-KZ"/>
        </w:rPr>
        <w:t xml:space="preserve">Конференцияның күн тәртібі, өткізу күні мен орны белгіленген мерзімнен кемінде бір ай бұрын хабарланады. </w:t>
      </w:r>
    </w:p>
    <w:p w:rsidR="00155557" w:rsidRDefault="00155557" w:rsidP="00155557">
      <w:pPr>
        <w:tabs>
          <w:tab w:val="left" w:pos="180"/>
          <w:tab w:val="left" w:pos="993"/>
          <w:tab w:val="left" w:pos="1134"/>
        </w:tabs>
        <w:ind w:right="-1" w:firstLine="567"/>
        <w:jc w:val="both"/>
        <w:rPr>
          <w:lang w:val="kk-KZ"/>
        </w:rPr>
      </w:pPr>
      <w:r w:rsidRPr="008B2A6D">
        <w:rPr>
          <w:b/>
          <w:lang w:val="kk-KZ"/>
        </w:rPr>
        <w:t>Конференция</w:t>
      </w:r>
      <w:r>
        <w:rPr>
          <w:b/>
          <w:lang w:val="kk-KZ"/>
        </w:rPr>
        <w:t>:</w:t>
      </w:r>
    </w:p>
    <w:p w:rsidR="00155557" w:rsidRDefault="00155557" w:rsidP="00155557">
      <w:pPr>
        <w:tabs>
          <w:tab w:val="left" w:pos="180"/>
          <w:tab w:val="left" w:pos="993"/>
          <w:tab w:val="left" w:pos="1134"/>
        </w:tabs>
        <w:ind w:right="-1" w:firstLine="567"/>
        <w:jc w:val="both"/>
        <w:rPr>
          <w:lang w:val="kk-KZ"/>
        </w:rPr>
      </w:pPr>
      <w:r>
        <w:rPr>
          <w:lang w:val="kk-KZ"/>
        </w:rPr>
        <w:t>4</w:t>
      </w:r>
      <w:r w:rsidRPr="008B2A6D">
        <w:rPr>
          <w:lang w:val="kk-KZ"/>
        </w:rPr>
        <w:t xml:space="preserve">.2.1. </w:t>
      </w:r>
      <w:r>
        <w:rPr>
          <w:lang w:val="kk-KZ"/>
        </w:rPr>
        <w:t>к</w:t>
      </w:r>
      <w:r w:rsidRPr="008B2A6D">
        <w:rPr>
          <w:lang w:val="kk-KZ"/>
        </w:rPr>
        <w:t>әсіподақтың аумақтық ұйым  қызметінің бағыттарын айқындайды</w:t>
      </w:r>
    </w:p>
    <w:p w:rsidR="00155557" w:rsidRDefault="00155557" w:rsidP="00155557">
      <w:pPr>
        <w:tabs>
          <w:tab w:val="left" w:pos="180"/>
          <w:tab w:val="left" w:pos="993"/>
          <w:tab w:val="left" w:pos="1134"/>
        </w:tabs>
        <w:ind w:right="-1" w:firstLine="567"/>
        <w:jc w:val="both"/>
        <w:rPr>
          <w:lang w:val="kk-KZ"/>
        </w:rPr>
      </w:pPr>
      <w:r>
        <w:rPr>
          <w:lang w:val="kk-KZ"/>
        </w:rPr>
        <w:t>4.2.2. Комитеттің барлық қызметінің бағыттары бойынша және Конференция шешімдерін орындауы туралы есептерін тыңдайды;</w:t>
      </w:r>
    </w:p>
    <w:p w:rsidR="00155557" w:rsidRDefault="00155557" w:rsidP="00155557">
      <w:pPr>
        <w:tabs>
          <w:tab w:val="left" w:pos="180"/>
          <w:tab w:val="left" w:pos="993"/>
          <w:tab w:val="left" w:pos="1134"/>
        </w:tabs>
        <w:ind w:right="-1" w:firstLine="567"/>
        <w:jc w:val="both"/>
        <w:rPr>
          <w:lang w:val="kk-KZ"/>
        </w:rPr>
      </w:pPr>
      <w:r>
        <w:rPr>
          <w:lang w:val="kk-KZ"/>
        </w:rPr>
        <w:t xml:space="preserve">4.2.3. сайлау және (немесе) тікелей жолдау әдісімен Комиетті жасақтайды, Төрағаны,  </w:t>
      </w:r>
      <w:r w:rsidRPr="008B2A6D">
        <w:rPr>
          <w:lang w:val="kk-KZ"/>
        </w:rPr>
        <w:t>Бақылау-тексеру комиссиясын</w:t>
      </w:r>
      <w:r>
        <w:rPr>
          <w:lang w:val="kk-KZ"/>
        </w:rPr>
        <w:t xml:space="preserve"> сайлайды және олардың өкілеттігін (құзыретін) мерзімінен бұрын тоқтату туралы шешім қабылдайды; </w:t>
      </w:r>
    </w:p>
    <w:p w:rsidR="00155557" w:rsidRDefault="00155557" w:rsidP="00155557">
      <w:pPr>
        <w:tabs>
          <w:tab w:val="left" w:pos="180"/>
          <w:tab w:val="left" w:pos="993"/>
          <w:tab w:val="left" w:pos="1134"/>
        </w:tabs>
        <w:ind w:right="-1" w:firstLine="567"/>
        <w:jc w:val="both"/>
        <w:rPr>
          <w:lang w:val="kk-KZ"/>
        </w:rPr>
      </w:pPr>
      <w:r>
        <w:rPr>
          <w:lang w:val="kk-KZ"/>
        </w:rPr>
        <w:t xml:space="preserve">4.2.4. кәсіподақ конференцияларына делегаттар сайлайды, сондай-ақ Кәсіподақтың облыстық (қалалық, аумақтық) ұйымының Комитетімен белгіленген өкілеттік мөлшерге сәйкес сайланбалы кәсіподақ органдарына  өз өкілдерін ұсынады. </w:t>
      </w:r>
    </w:p>
    <w:p w:rsidR="00155557" w:rsidRDefault="00155557" w:rsidP="00155557">
      <w:pPr>
        <w:tabs>
          <w:tab w:val="left" w:pos="180"/>
          <w:tab w:val="left" w:pos="993"/>
          <w:tab w:val="left" w:pos="1134"/>
        </w:tabs>
        <w:ind w:right="-1" w:firstLine="567"/>
        <w:jc w:val="both"/>
        <w:rPr>
          <w:lang w:val="kk-KZ"/>
        </w:rPr>
      </w:pPr>
      <w:r>
        <w:rPr>
          <w:lang w:val="kk-KZ"/>
        </w:rPr>
        <w:t>4.2.5. тиісті жоғары  тұрған кәсіподақ органымен келісе отырып Филиал қызметін қайта құру, тоқтату туралы шешім қабылдайды;</w:t>
      </w:r>
    </w:p>
    <w:p w:rsidR="00155557" w:rsidRDefault="00155557" w:rsidP="00155557">
      <w:pPr>
        <w:tabs>
          <w:tab w:val="left" w:pos="180"/>
          <w:tab w:val="left" w:pos="993"/>
          <w:tab w:val="left" w:pos="1134"/>
        </w:tabs>
        <w:ind w:right="-1" w:firstLine="567"/>
        <w:jc w:val="both"/>
        <w:rPr>
          <w:lang w:val="kk-KZ"/>
        </w:rPr>
      </w:pPr>
      <w:r>
        <w:rPr>
          <w:lang w:val="kk-KZ"/>
        </w:rPr>
        <w:t>4.2.6. Филиал қызметінің өзге де сұрақтарын шешеді;</w:t>
      </w:r>
    </w:p>
    <w:p w:rsidR="00155557" w:rsidRDefault="00155557" w:rsidP="00155557">
      <w:pPr>
        <w:tabs>
          <w:tab w:val="left" w:pos="180"/>
          <w:tab w:val="left" w:pos="993"/>
          <w:tab w:val="left" w:pos="1134"/>
        </w:tabs>
        <w:ind w:right="-1" w:firstLine="567"/>
        <w:jc w:val="both"/>
        <w:rPr>
          <w:lang w:val="kk-KZ"/>
        </w:rPr>
      </w:pPr>
      <w:r>
        <w:rPr>
          <w:lang w:val="kk-KZ"/>
        </w:rPr>
        <w:t>4.2.7. жекелеген өкілеттік пен құзыреттерді Комитетке бере алады.</w:t>
      </w:r>
    </w:p>
    <w:p w:rsidR="00155557" w:rsidRPr="008B2A6D" w:rsidRDefault="00155557" w:rsidP="00155557">
      <w:pPr>
        <w:tabs>
          <w:tab w:val="left" w:pos="180"/>
          <w:tab w:val="left" w:pos="993"/>
          <w:tab w:val="left" w:pos="1134"/>
        </w:tabs>
        <w:ind w:right="-1" w:firstLine="567"/>
        <w:jc w:val="both"/>
        <w:rPr>
          <w:lang w:val="kk-KZ"/>
        </w:rPr>
      </w:pPr>
      <w:r>
        <w:rPr>
          <w:lang w:val="kk-KZ"/>
        </w:rPr>
        <w:t>4.3. Комитеттің, Атқару комитетінің, Төрағаның, Бақылау-тексеру комиссиясының өкілеттігін (құзыретін) мерзімінен бұрын тоқтату сұрақтары бойынша шешім,  к</w:t>
      </w:r>
      <w:r w:rsidRPr="008B2A6D">
        <w:rPr>
          <w:lang w:val="kk-KZ"/>
        </w:rPr>
        <w:t>онференция</w:t>
      </w:r>
      <w:r>
        <w:rPr>
          <w:lang w:val="kk-KZ"/>
        </w:rPr>
        <w:t xml:space="preserve">ға қатысып отырған делегаттардың, кворум болған жағдайда, 2/3 астамы  жақтап </w:t>
      </w:r>
      <w:r w:rsidRPr="008B2A6D">
        <w:rPr>
          <w:lang w:val="kk-KZ"/>
        </w:rPr>
        <w:t xml:space="preserve"> </w:t>
      </w:r>
      <w:r>
        <w:rPr>
          <w:lang w:val="kk-KZ"/>
        </w:rPr>
        <w:t xml:space="preserve">дауыс берсе, </w:t>
      </w:r>
      <w:r w:rsidRPr="008B2A6D">
        <w:rPr>
          <w:lang w:val="kk-KZ"/>
        </w:rPr>
        <w:t xml:space="preserve">қабылданды деп есепетеледі. </w:t>
      </w:r>
    </w:p>
    <w:p w:rsidR="00155557" w:rsidRDefault="00155557" w:rsidP="00155557">
      <w:pPr>
        <w:tabs>
          <w:tab w:val="left" w:pos="180"/>
          <w:tab w:val="left" w:pos="993"/>
          <w:tab w:val="left" w:pos="1134"/>
        </w:tabs>
        <w:ind w:right="-1" w:firstLine="567"/>
        <w:jc w:val="both"/>
        <w:rPr>
          <w:lang w:val="kk-KZ"/>
        </w:rPr>
      </w:pPr>
      <w:r>
        <w:rPr>
          <w:lang w:val="kk-KZ"/>
        </w:rPr>
        <w:t xml:space="preserve">4.4. Конференция шешімдері қаулы нысанында қабылданады. </w:t>
      </w:r>
    </w:p>
    <w:p w:rsidR="00155557" w:rsidRDefault="00155557" w:rsidP="00155557">
      <w:pPr>
        <w:tabs>
          <w:tab w:val="left" w:pos="180"/>
          <w:tab w:val="left" w:pos="993"/>
          <w:tab w:val="left" w:pos="1134"/>
        </w:tabs>
        <w:ind w:right="-1" w:firstLine="567"/>
        <w:jc w:val="both"/>
        <w:rPr>
          <w:lang w:val="kk-KZ"/>
        </w:rPr>
      </w:pPr>
      <w:r>
        <w:rPr>
          <w:lang w:val="kk-KZ"/>
        </w:rPr>
        <w:t xml:space="preserve">4.5. Кезектен тыс Конференция Комитеттің шешімі, бастауыш кәсіподақ ұйымдарының жартысынан  астамының талабы  немесе жоғары тұрған  кәсіподақ органының талабы бойынша өткізіледі. </w:t>
      </w:r>
    </w:p>
    <w:p w:rsidR="00155557" w:rsidRDefault="00155557" w:rsidP="00155557">
      <w:pPr>
        <w:tabs>
          <w:tab w:val="left" w:pos="180"/>
          <w:tab w:val="left" w:pos="993"/>
          <w:tab w:val="left" w:pos="1134"/>
        </w:tabs>
        <w:ind w:right="-1" w:firstLine="567"/>
        <w:jc w:val="both"/>
        <w:rPr>
          <w:lang w:val="kk-KZ"/>
        </w:rPr>
      </w:pPr>
      <w:r>
        <w:rPr>
          <w:lang w:val="kk-KZ"/>
        </w:rPr>
        <w:t xml:space="preserve">Комитет талап қойылған күннен бастап он бес күннен кешіктірмей Конференция өткізу туралы шешім қабылдауға және оны өткізу күнін белгілеуге міндетті. </w:t>
      </w:r>
    </w:p>
    <w:p w:rsidR="00155557" w:rsidRPr="008B2A6D" w:rsidRDefault="00155557" w:rsidP="00155557">
      <w:pPr>
        <w:tabs>
          <w:tab w:val="left" w:pos="180"/>
          <w:tab w:val="left" w:pos="993"/>
          <w:tab w:val="left" w:pos="1134"/>
        </w:tabs>
        <w:ind w:right="-1" w:firstLine="567"/>
        <w:jc w:val="both"/>
        <w:rPr>
          <w:b/>
          <w:lang w:val="kk-KZ"/>
        </w:rPr>
      </w:pPr>
      <w:r>
        <w:rPr>
          <w:b/>
          <w:lang w:val="kk-KZ"/>
        </w:rPr>
        <w:t>4</w:t>
      </w:r>
      <w:r w:rsidRPr="008B2A6D">
        <w:rPr>
          <w:b/>
          <w:lang w:val="kk-KZ"/>
        </w:rPr>
        <w:t>.</w:t>
      </w:r>
      <w:r>
        <w:rPr>
          <w:b/>
          <w:lang w:val="kk-KZ"/>
        </w:rPr>
        <w:t>6</w:t>
      </w:r>
      <w:r w:rsidRPr="008B2A6D">
        <w:rPr>
          <w:b/>
          <w:lang w:val="kk-KZ"/>
        </w:rPr>
        <w:t>. Комитет:</w:t>
      </w:r>
    </w:p>
    <w:p w:rsidR="00155557" w:rsidRDefault="00155557" w:rsidP="00155557">
      <w:pPr>
        <w:tabs>
          <w:tab w:val="left" w:pos="180"/>
          <w:tab w:val="left" w:pos="993"/>
          <w:tab w:val="left" w:pos="1134"/>
        </w:tabs>
        <w:ind w:right="-1" w:firstLine="567"/>
        <w:jc w:val="both"/>
        <w:rPr>
          <w:lang w:val="kk-KZ"/>
        </w:rPr>
      </w:pPr>
      <w:r>
        <w:rPr>
          <w:lang w:val="kk-KZ"/>
        </w:rPr>
        <w:t>4.6.1</w:t>
      </w:r>
      <w:r w:rsidRPr="008B2A6D">
        <w:rPr>
          <w:lang w:val="kk-KZ"/>
        </w:rPr>
        <w:t>.</w:t>
      </w:r>
      <w:r>
        <w:rPr>
          <w:lang w:val="kk-KZ"/>
        </w:rPr>
        <w:t xml:space="preserve"> Филиал қызметіне басшылық жасайды, бастауыш кәсіподақ ұйымдарының </w:t>
      </w:r>
      <w:r w:rsidRPr="008B2A6D">
        <w:rPr>
          <w:lang w:val="kk-KZ"/>
        </w:rPr>
        <w:t xml:space="preserve">  </w:t>
      </w:r>
      <w:r>
        <w:rPr>
          <w:lang w:val="kk-KZ"/>
        </w:rPr>
        <w:t xml:space="preserve">жоғары тұрған органдар </w:t>
      </w:r>
      <w:r w:rsidRPr="008B2A6D">
        <w:rPr>
          <w:lang w:val="kk-KZ"/>
        </w:rPr>
        <w:t>конференциялар</w:t>
      </w:r>
      <w:r>
        <w:rPr>
          <w:lang w:val="kk-KZ"/>
        </w:rPr>
        <w:t>ы</w:t>
      </w:r>
      <w:r w:rsidRPr="008B2A6D">
        <w:rPr>
          <w:lang w:val="kk-KZ"/>
        </w:rPr>
        <w:t xml:space="preserve">, </w:t>
      </w:r>
      <w:r>
        <w:rPr>
          <w:lang w:val="kk-KZ"/>
        </w:rPr>
        <w:t>Кәсіподақ Съезі</w:t>
      </w:r>
      <w:r w:rsidRPr="008B2A6D">
        <w:rPr>
          <w:lang w:val="kk-KZ"/>
        </w:rPr>
        <w:t xml:space="preserve"> шешімдерінің</w:t>
      </w:r>
      <w:r>
        <w:rPr>
          <w:lang w:val="kk-KZ"/>
        </w:rPr>
        <w:t xml:space="preserve"> орындауын үйлестіреді</w:t>
      </w:r>
      <w:r w:rsidRPr="008B2A6D">
        <w:rPr>
          <w:lang w:val="kk-KZ"/>
        </w:rPr>
        <w:t>,</w:t>
      </w:r>
      <w:r>
        <w:rPr>
          <w:lang w:val="kk-KZ"/>
        </w:rPr>
        <w:t xml:space="preserve"> оларға әдістемелік, ұйымдық, құқықтық және өзге де көмек пен қолдау көрсетеді; </w:t>
      </w:r>
    </w:p>
    <w:p w:rsidR="00155557" w:rsidRDefault="00155557" w:rsidP="00155557">
      <w:pPr>
        <w:tabs>
          <w:tab w:val="left" w:pos="180"/>
          <w:tab w:val="left" w:pos="993"/>
          <w:tab w:val="left" w:pos="1134"/>
        </w:tabs>
        <w:ind w:right="-1" w:firstLine="567"/>
        <w:jc w:val="both"/>
        <w:rPr>
          <w:lang w:val="kk-KZ"/>
        </w:rPr>
      </w:pPr>
      <w:r>
        <w:rPr>
          <w:lang w:val="kk-KZ"/>
        </w:rPr>
        <w:t>4.6.2. Конференция шақыру туралы шешім қабылдайды, оның күн тәртібі мен өткізу орны туралы ұсыныс енгізеді;</w:t>
      </w:r>
    </w:p>
    <w:p w:rsidR="00155557" w:rsidRDefault="00155557" w:rsidP="00155557">
      <w:pPr>
        <w:tabs>
          <w:tab w:val="left" w:pos="180"/>
          <w:tab w:val="left" w:pos="993"/>
          <w:tab w:val="left" w:pos="1134"/>
        </w:tabs>
        <w:ind w:right="-1" w:firstLine="567"/>
        <w:jc w:val="both"/>
        <w:rPr>
          <w:lang w:val="kk-KZ"/>
        </w:rPr>
      </w:pPr>
      <w:r>
        <w:rPr>
          <w:lang w:val="kk-KZ"/>
        </w:rPr>
        <w:t>4.6.3. салалық аймақтық келісім жасау туралы келіссөздерді бастау туралы шешім қабылдайды;</w:t>
      </w:r>
    </w:p>
    <w:p w:rsidR="00155557" w:rsidRDefault="00155557" w:rsidP="00155557">
      <w:pPr>
        <w:tabs>
          <w:tab w:val="left" w:pos="993"/>
          <w:tab w:val="left" w:pos="1134"/>
        </w:tabs>
        <w:ind w:right="-1" w:firstLine="567"/>
        <w:jc w:val="both"/>
        <w:rPr>
          <w:lang w:val="kk-KZ"/>
        </w:rPr>
      </w:pPr>
      <w:r>
        <w:rPr>
          <w:lang w:val="kk-KZ"/>
        </w:rPr>
        <w:t>4.6.4. салалық аймақтық келісімді жасау мен өзгерту жөніндегі ұжымдық  келіссөздер жүргізуде, әлеуметтік-еңбек қатынастары реттеу жөніндегі тиісті салалық комиссияны жасақтау мен қызметін жүргізуде қызметкерлер мүддесін танытады;</w:t>
      </w:r>
    </w:p>
    <w:p w:rsidR="00155557" w:rsidRDefault="00155557" w:rsidP="00155557">
      <w:pPr>
        <w:tabs>
          <w:tab w:val="left" w:pos="180"/>
          <w:tab w:val="left" w:pos="993"/>
          <w:tab w:val="left" w:pos="1134"/>
        </w:tabs>
        <w:ind w:right="-1" w:firstLine="567"/>
        <w:jc w:val="both"/>
        <w:rPr>
          <w:lang w:val="kk-KZ"/>
        </w:rPr>
      </w:pPr>
      <w:r>
        <w:rPr>
          <w:lang w:val="kk-KZ"/>
        </w:rPr>
        <w:t>4.6.5. заңдылықпен белгіленген тәртіппен жұмыс берушілерге немесе олардың өкілдеріне талаптар қояды және жолдайды;</w:t>
      </w:r>
    </w:p>
    <w:p w:rsidR="00155557" w:rsidRDefault="00155557" w:rsidP="00155557">
      <w:pPr>
        <w:tabs>
          <w:tab w:val="left" w:pos="180"/>
          <w:tab w:val="left" w:pos="993"/>
          <w:tab w:val="left" w:pos="1134"/>
        </w:tabs>
        <w:ind w:right="-1" w:firstLine="567"/>
        <w:jc w:val="both"/>
        <w:rPr>
          <w:lang w:val="kk-KZ"/>
        </w:rPr>
      </w:pPr>
      <w:r>
        <w:rPr>
          <w:lang w:val="kk-KZ"/>
        </w:rPr>
        <w:t xml:space="preserve">4.6.6. Қазақстан Республикасының заңдылығына сәйкес қызметкерлердің талаптарына қолдау көрсету үшін ұжымдық әрекеттер ұйымдастырады және өткізеді;  </w:t>
      </w:r>
    </w:p>
    <w:p w:rsidR="00155557" w:rsidRDefault="00155557" w:rsidP="00155557">
      <w:pPr>
        <w:tabs>
          <w:tab w:val="left" w:pos="180"/>
          <w:tab w:val="left" w:pos="993"/>
          <w:tab w:val="left" w:pos="1134"/>
        </w:tabs>
        <w:ind w:right="-1" w:firstLine="567"/>
        <w:jc w:val="both"/>
        <w:rPr>
          <w:lang w:val="kk-KZ"/>
        </w:rPr>
      </w:pPr>
      <w:r>
        <w:rPr>
          <w:lang w:val="kk-KZ"/>
        </w:rPr>
        <w:t xml:space="preserve">4.6.7. жұмыс берушілердің және олардың өкілдерінің </w:t>
      </w:r>
      <w:r w:rsidRPr="008B2A6D">
        <w:rPr>
          <w:lang w:val="kk-KZ"/>
        </w:rPr>
        <w:t xml:space="preserve">еңбек заңдылығын, </w:t>
      </w:r>
      <w:r>
        <w:rPr>
          <w:lang w:val="kk-KZ"/>
        </w:rPr>
        <w:t xml:space="preserve">оның ішінде </w:t>
      </w:r>
      <w:r w:rsidRPr="008B2A6D">
        <w:rPr>
          <w:lang w:val="kk-KZ"/>
        </w:rPr>
        <w:t>еңбекті қорғау мен қауіпсіздігі туралы заңдылықты</w:t>
      </w:r>
      <w:r>
        <w:rPr>
          <w:lang w:val="kk-KZ"/>
        </w:rPr>
        <w:t xml:space="preserve">, еңбек құқық нормаларын </w:t>
      </w:r>
      <w:r>
        <w:rPr>
          <w:lang w:val="kk-KZ"/>
        </w:rPr>
        <w:lastRenderedPageBreak/>
        <w:t xml:space="preserve">қамтитын өзге де нормативтік құқықтық актілерді </w:t>
      </w:r>
      <w:r w:rsidRPr="008B2A6D">
        <w:rPr>
          <w:lang w:val="kk-KZ"/>
        </w:rPr>
        <w:t>сақтауына қоғамдық  бақылауды жүзеге асырады;</w:t>
      </w:r>
    </w:p>
    <w:p w:rsidR="00155557" w:rsidRDefault="00155557" w:rsidP="00155557">
      <w:pPr>
        <w:tabs>
          <w:tab w:val="left" w:pos="180"/>
          <w:tab w:val="left" w:pos="993"/>
          <w:tab w:val="left" w:pos="1134"/>
        </w:tabs>
        <w:ind w:right="-1" w:firstLine="567"/>
        <w:jc w:val="both"/>
        <w:rPr>
          <w:lang w:val="kk-KZ"/>
        </w:rPr>
      </w:pPr>
      <w:r>
        <w:rPr>
          <w:lang w:val="kk-KZ"/>
        </w:rPr>
        <w:t>4.6.8. Кәсіподақтың облыстық (қалалық, аумақтық) ұйымына Филиал Төрағасының, заңдылықпен көзделген негіздер бойынша және оның жарғы мен сайланбалы алқалы кәсіподақ органдарының шешімдерін бірнеше қайтара бұзғаны үшін, өкілеттігін мерзімінен бұрын тоқтату және лауазымынан босату туралы сұрақ бойынша қайырылады</w:t>
      </w:r>
    </w:p>
    <w:p w:rsidR="00155557" w:rsidRDefault="00155557" w:rsidP="00155557">
      <w:pPr>
        <w:tabs>
          <w:tab w:val="left" w:pos="180"/>
          <w:tab w:val="left" w:pos="993"/>
          <w:tab w:val="left" w:pos="1134"/>
        </w:tabs>
        <w:ind w:right="-1" w:firstLine="567"/>
        <w:jc w:val="both"/>
        <w:rPr>
          <w:lang w:val="kk-KZ"/>
        </w:rPr>
      </w:pPr>
      <w:r>
        <w:rPr>
          <w:lang w:val="kk-KZ"/>
        </w:rPr>
        <w:t>4.6.9. бастауыш кәсіподақ ұйымдарын құру және қызметін тоқтату туралы шешім қабылдайды;</w:t>
      </w:r>
    </w:p>
    <w:p w:rsidR="00155557" w:rsidRDefault="00155557" w:rsidP="00155557">
      <w:pPr>
        <w:tabs>
          <w:tab w:val="left" w:pos="180"/>
          <w:tab w:val="left" w:pos="993"/>
          <w:tab w:val="left" w:pos="1134"/>
        </w:tabs>
        <w:ind w:right="-1" w:firstLine="567"/>
        <w:jc w:val="both"/>
        <w:rPr>
          <w:lang w:val="kk-KZ"/>
        </w:rPr>
      </w:pPr>
      <w:r>
        <w:rPr>
          <w:lang w:val="kk-KZ"/>
        </w:rPr>
        <w:t>4.6.10. жоғары тұрған кәсіподақ органдарының шешімдеріне сәйкес бастауыш кәсіподақ ұйымдарында бірыңғай кезеңде есеп беру және сайлаудың мерзімі мен өткізу тәртібін белгілейді;</w:t>
      </w:r>
    </w:p>
    <w:p w:rsidR="00155557" w:rsidRDefault="00155557" w:rsidP="00155557">
      <w:pPr>
        <w:tabs>
          <w:tab w:val="left" w:pos="180"/>
          <w:tab w:val="left" w:pos="993"/>
          <w:tab w:val="left" w:pos="1134"/>
        </w:tabs>
        <w:ind w:right="-1" w:firstLine="567"/>
        <w:jc w:val="both"/>
        <w:rPr>
          <w:lang w:val="kk-KZ"/>
        </w:rPr>
      </w:pPr>
      <w:r>
        <w:rPr>
          <w:lang w:val="kk-KZ"/>
        </w:rPr>
        <w:t>4.6.11. конференциялар аралығында Комитет мүшелерінің өкілеттігін, олар тікелей жолдау (енгізу) принципі бойынша сайланғанда, растайды;</w:t>
      </w:r>
    </w:p>
    <w:p w:rsidR="00155557" w:rsidRDefault="00155557" w:rsidP="00155557">
      <w:pPr>
        <w:tabs>
          <w:tab w:val="left" w:pos="180"/>
          <w:tab w:val="left" w:pos="993"/>
          <w:tab w:val="left" w:pos="1134"/>
        </w:tabs>
        <w:ind w:right="-1" w:firstLine="567"/>
        <w:jc w:val="both"/>
        <w:rPr>
          <w:lang w:val="kk-KZ"/>
        </w:rPr>
      </w:pPr>
      <w:r>
        <w:rPr>
          <w:lang w:val="kk-KZ"/>
        </w:rPr>
        <w:t>4.6.12. Филиал  төрағасының ұсынысы бойынша Атқару комитетінің сандық құрамын бекітеді және нақты құрамын сайлайды;</w:t>
      </w:r>
    </w:p>
    <w:p w:rsidR="00155557" w:rsidRDefault="00155557" w:rsidP="00155557">
      <w:pPr>
        <w:tabs>
          <w:tab w:val="left" w:pos="180"/>
          <w:tab w:val="left" w:pos="993"/>
          <w:tab w:val="left" w:pos="1134"/>
        </w:tabs>
        <w:ind w:right="-1" w:firstLine="567"/>
        <w:jc w:val="both"/>
        <w:rPr>
          <w:lang w:val="kk-KZ"/>
        </w:rPr>
      </w:pPr>
      <w:r>
        <w:rPr>
          <w:lang w:val="kk-KZ"/>
        </w:rPr>
        <w:t xml:space="preserve">4.6.13. кәсіподақ активін оқыту жөніндегі жұмысты ұйымдастырады; </w:t>
      </w:r>
    </w:p>
    <w:p w:rsidR="00155557" w:rsidRDefault="00155557" w:rsidP="00155557">
      <w:pPr>
        <w:tabs>
          <w:tab w:val="left" w:pos="180"/>
          <w:tab w:val="left" w:pos="993"/>
          <w:tab w:val="left" w:pos="1134"/>
        </w:tabs>
        <w:ind w:right="-1" w:firstLine="567"/>
        <w:jc w:val="both"/>
        <w:rPr>
          <w:lang w:val="kk-KZ"/>
        </w:rPr>
      </w:pPr>
      <w:r>
        <w:rPr>
          <w:lang w:val="kk-KZ"/>
        </w:rPr>
        <w:t>4.6.14. бастауыш кәсіподақ ұйымдарының сайланбалы кәсіподақ органдарының заңдылықты, жоғары тұрған кәсіподақ органдарының жарғылары мен шешімдерін бұза отырып қабылданған шешімдерінің күшін жояды;</w:t>
      </w:r>
    </w:p>
    <w:p w:rsidR="00155557" w:rsidRDefault="00155557" w:rsidP="00155557">
      <w:pPr>
        <w:tabs>
          <w:tab w:val="left" w:pos="180"/>
          <w:tab w:val="left" w:pos="993"/>
          <w:tab w:val="left" w:pos="1134"/>
        </w:tabs>
        <w:ind w:right="-1" w:firstLine="567"/>
        <w:jc w:val="both"/>
        <w:rPr>
          <w:lang w:val="kk-KZ"/>
        </w:rPr>
      </w:pPr>
      <w:r>
        <w:rPr>
          <w:lang w:val="kk-KZ"/>
        </w:rPr>
        <w:t>4.6.15.  кезекті қаржы жылына кіріс және шығыс сметасын бекітеді;</w:t>
      </w:r>
    </w:p>
    <w:p w:rsidR="00155557" w:rsidRDefault="00155557" w:rsidP="00155557">
      <w:pPr>
        <w:tabs>
          <w:tab w:val="left" w:pos="180"/>
          <w:tab w:val="left" w:pos="993"/>
          <w:tab w:val="left" w:pos="1134"/>
        </w:tabs>
        <w:ind w:right="-1" w:firstLine="567"/>
        <w:jc w:val="both"/>
        <w:rPr>
          <w:lang w:val="kk-KZ"/>
        </w:rPr>
      </w:pPr>
      <w:r>
        <w:rPr>
          <w:lang w:val="kk-KZ"/>
        </w:rPr>
        <w:t xml:space="preserve">4.6.16. Филиал конференциялары шешімдерінің орындалуына, кәсіподақ  мүшелерінің сын пікірлері мен ұсыныстарының жүзеге асырылуына бақылау жүргізеді, олардың орындалуы туралы кәсіподақ мүшелерін хабарландырады; </w:t>
      </w:r>
    </w:p>
    <w:p w:rsidR="00155557" w:rsidRDefault="00155557" w:rsidP="00155557">
      <w:pPr>
        <w:tabs>
          <w:tab w:val="left" w:pos="180"/>
          <w:tab w:val="left" w:pos="993"/>
          <w:tab w:val="left" w:pos="1134"/>
        </w:tabs>
        <w:ind w:right="-1" w:firstLine="567"/>
        <w:jc w:val="both"/>
        <w:rPr>
          <w:lang w:val="kk-KZ"/>
        </w:rPr>
      </w:pPr>
      <w:r>
        <w:rPr>
          <w:lang w:val="kk-KZ"/>
        </w:rPr>
        <w:t>4.6.17. Конференция беретін және жүктейтін өзге де құзыреттерді жүзеге асырады;</w:t>
      </w:r>
    </w:p>
    <w:p w:rsidR="00155557" w:rsidRDefault="00155557" w:rsidP="00155557">
      <w:pPr>
        <w:tabs>
          <w:tab w:val="left" w:pos="180"/>
          <w:tab w:val="left" w:pos="993"/>
          <w:tab w:val="left" w:pos="1134"/>
        </w:tabs>
        <w:ind w:right="-1" w:firstLine="567"/>
        <w:jc w:val="both"/>
        <w:rPr>
          <w:lang w:val="kk-KZ"/>
        </w:rPr>
      </w:pPr>
      <w:r>
        <w:rPr>
          <w:lang w:val="kk-KZ"/>
        </w:rPr>
        <w:t>4.6.18. жекелеген құзыреттерді Атқару комитетіне, Төрағаға береді (жүктейді).</w:t>
      </w:r>
    </w:p>
    <w:p w:rsidR="00155557" w:rsidRDefault="00155557" w:rsidP="00155557">
      <w:pPr>
        <w:tabs>
          <w:tab w:val="left" w:pos="180"/>
          <w:tab w:val="left" w:pos="993"/>
          <w:tab w:val="left" w:pos="1134"/>
        </w:tabs>
        <w:ind w:right="-1" w:firstLine="567"/>
        <w:jc w:val="both"/>
        <w:rPr>
          <w:lang w:val="kk-KZ"/>
        </w:rPr>
      </w:pPr>
      <w:r>
        <w:rPr>
          <w:lang w:val="kk-KZ"/>
        </w:rPr>
        <w:t>4.7. Комитеттің өкілеттік мерзімі – бес жыл.</w:t>
      </w:r>
    </w:p>
    <w:p w:rsidR="00155557" w:rsidRDefault="00155557" w:rsidP="00155557">
      <w:pPr>
        <w:tabs>
          <w:tab w:val="left" w:pos="180"/>
          <w:tab w:val="left" w:pos="993"/>
          <w:tab w:val="left" w:pos="1134"/>
        </w:tabs>
        <w:ind w:right="-1" w:firstLine="567"/>
        <w:jc w:val="both"/>
        <w:rPr>
          <w:lang w:val="kk-KZ"/>
        </w:rPr>
      </w:pPr>
      <w:r>
        <w:rPr>
          <w:lang w:val="kk-KZ"/>
        </w:rPr>
        <w:t xml:space="preserve">4.8. Комитет отырысы қажетіне қарай, бірақ жылына кемінде бір рет, Атқару комитетімен немесе Төрағамен шақырылады. </w:t>
      </w:r>
    </w:p>
    <w:p w:rsidR="00155557" w:rsidRDefault="00155557" w:rsidP="00155557">
      <w:pPr>
        <w:tabs>
          <w:tab w:val="left" w:pos="180"/>
          <w:tab w:val="left" w:pos="993"/>
          <w:tab w:val="left" w:pos="1134"/>
        </w:tabs>
        <w:ind w:right="-1" w:firstLine="567"/>
        <w:jc w:val="both"/>
        <w:rPr>
          <w:lang w:val="kk-KZ"/>
        </w:rPr>
      </w:pPr>
      <w:r>
        <w:rPr>
          <w:lang w:val="kk-KZ"/>
        </w:rPr>
        <w:t xml:space="preserve">4.9. Комитет отырыстарын Төраға жүргізеді. </w:t>
      </w:r>
    </w:p>
    <w:p w:rsidR="00155557" w:rsidRDefault="00155557" w:rsidP="00155557">
      <w:pPr>
        <w:tabs>
          <w:tab w:val="left" w:pos="180"/>
          <w:tab w:val="left" w:pos="993"/>
          <w:tab w:val="left" w:pos="1134"/>
        </w:tabs>
        <w:ind w:right="-1" w:firstLine="567"/>
        <w:jc w:val="both"/>
        <w:rPr>
          <w:lang w:val="kk-KZ"/>
        </w:rPr>
      </w:pPr>
      <w:r>
        <w:rPr>
          <w:lang w:val="kk-KZ"/>
        </w:rPr>
        <w:t xml:space="preserve">4.10. Комитеттің кезектен тыс отырысы Атқару комитетімен немесе Төрағамен өз бастамасы бойынша, Комитет мүшелерінің 2/3 астамының талабы немесе жоғары тұрған кәсіподақ органдарының ұсынысы бойынша шақырылады. </w:t>
      </w:r>
    </w:p>
    <w:p w:rsidR="00155557" w:rsidRDefault="00155557" w:rsidP="00155557">
      <w:pPr>
        <w:tabs>
          <w:tab w:val="left" w:pos="180"/>
          <w:tab w:val="left" w:pos="993"/>
          <w:tab w:val="left" w:pos="1134"/>
        </w:tabs>
        <w:ind w:right="-1" w:firstLine="567"/>
        <w:jc w:val="both"/>
        <w:rPr>
          <w:lang w:val="kk-KZ"/>
        </w:rPr>
      </w:pPr>
    </w:p>
    <w:p w:rsidR="00155557" w:rsidRDefault="00155557" w:rsidP="00155557">
      <w:pPr>
        <w:tabs>
          <w:tab w:val="left" w:pos="180"/>
          <w:tab w:val="left" w:pos="993"/>
          <w:tab w:val="left" w:pos="1134"/>
        </w:tabs>
        <w:ind w:right="-1" w:firstLine="567"/>
        <w:jc w:val="both"/>
        <w:rPr>
          <w:b/>
          <w:lang w:val="kk-KZ"/>
        </w:rPr>
      </w:pPr>
      <w:r>
        <w:rPr>
          <w:b/>
          <w:lang w:val="kk-KZ"/>
        </w:rPr>
        <w:t>4</w:t>
      </w:r>
      <w:r w:rsidRPr="008B2A6D">
        <w:rPr>
          <w:b/>
          <w:lang w:val="kk-KZ"/>
        </w:rPr>
        <w:t>.12. Атқару комитеті:</w:t>
      </w:r>
    </w:p>
    <w:p w:rsidR="00155557" w:rsidRDefault="00155557" w:rsidP="00155557">
      <w:pPr>
        <w:tabs>
          <w:tab w:val="left" w:pos="180"/>
          <w:tab w:val="left" w:pos="993"/>
          <w:tab w:val="left" w:pos="1134"/>
        </w:tabs>
        <w:ind w:right="-1" w:firstLine="567"/>
        <w:jc w:val="both"/>
        <w:rPr>
          <w:lang w:val="kk-KZ"/>
        </w:rPr>
      </w:pPr>
      <w:r w:rsidRPr="00C96E68">
        <w:rPr>
          <w:lang w:val="kk-KZ"/>
        </w:rPr>
        <w:t xml:space="preserve">Комитет отырыстары аралығындағы Филиалдың сайланбалы алқалы атқарушы органы – Атқару комитеті болып табылады. </w:t>
      </w:r>
    </w:p>
    <w:p w:rsidR="00155557" w:rsidRDefault="00155557" w:rsidP="00155557">
      <w:pPr>
        <w:tabs>
          <w:tab w:val="left" w:pos="180"/>
          <w:tab w:val="left" w:pos="993"/>
          <w:tab w:val="left" w:pos="1134"/>
        </w:tabs>
        <w:ind w:right="-1" w:firstLine="567"/>
        <w:jc w:val="both"/>
        <w:rPr>
          <w:lang w:val="kk-KZ"/>
        </w:rPr>
      </w:pPr>
      <w:r>
        <w:rPr>
          <w:lang w:val="kk-KZ"/>
        </w:rPr>
        <w:t xml:space="preserve">Атқару комитеті: </w:t>
      </w:r>
    </w:p>
    <w:p w:rsidR="00155557" w:rsidRDefault="00155557" w:rsidP="00155557">
      <w:pPr>
        <w:tabs>
          <w:tab w:val="left" w:pos="180"/>
          <w:tab w:val="left" w:pos="993"/>
          <w:tab w:val="left" w:pos="1134"/>
        </w:tabs>
        <w:ind w:right="-1" w:firstLine="567"/>
        <w:jc w:val="both"/>
        <w:rPr>
          <w:lang w:val="kk-KZ"/>
        </w:rPr>
      </w:pPr>
      <w:r>
        <w:rPr>
          <w:lang w:val="kk-KZ"/>
        </w:rPr>
        <w:t>4.12.1. Комитет отырысын шақырады, оның күн тәртібі мен өткізу орны туралы ұсыныстар енгізеді;</w:t>
      </w:r>
    </w:p>
    <w:p w:rsidR="00155557" w:rsidRDefault="00155557" w:rsidP="00155557">
      <w:pPr>
        <w:tabs>
          <w:tab w:val="left" w:pos="180"/>
          <w:tab w:val="left" w:pos="993"/>
          <w:tab w:val="left" w:pos="1134"/>
        </w:tabs>
        <w:ind w:right="-1" w:firstLine="567"/>
        <w:jc w:val="both"/>
        <w:rPr>
          <w:lang w:val="kk-KZ"/>
        </w:rPr>
      </w:pPr>
      <w:r>
        <w:rPr>
          <w:lang w:val="kk-KZ"/>
        </w:rPr>
        <w:t>4.12.2. бастауыш кәсіподақ ұйымдарының қызметін үйлестіреді және бақылау жүргізеді, сайланбалы кәсіподақ органдары шешімдерінің  орындалуын ұйымдастырады;</w:t>
      </w:r>
    </w:p>
    <w:p w:rsidR="00155557" w:rsidRDefault="00155557" w:rsidP="00155557">
      <w:pPr>
        <w:tabs>
          <w:tab w:val="left" w:pos="180"/>
          <w:tab w:val="left" w:pos="993"/>
          <w:tab w:val="left" w:pos="1134"/>
        </w:tabs>
        <w:ind w:right="-1" w:firstLine="567"/>
        <w:jc w:val="both"/>
        <w:rPr>
          <w:lang w:val="kk-KZ"/>
        </w:rPr>
      </w:pPr>
      <w:r>
        <w:rPr>
          <w:lang w:val="kk-KZ"/>
        </w:rPr>
        <w:t>4.12.3. кәсіподаққа ынталандыру мен тарту және жаңа бастауыш ұйымдарын құру жұмысын  ұйымдастырады;</w:t>
      </w:r>
    </w:p>
    <w:p w:rsidR="00155557" w:rsidRDefault="00155557" w:rsidP="00155557">
      <w:pPr>
        <w:tabs>
          <w:tab w:val="left" w:pos="180"/>
          <w:tab w:val="left" w:pos="993"/>
          <w:tab w:val="left" w:pos="1134"/>
        </w:tabs>
        <w:ind w:right="-1" w:firstLine="567"/>
        <w:jc w:val="both"/>
        <w:rPr>
          <w:lang w:val="kk-KZ"/>
        </w:rPr>
      </w:pPr>
      <w:r>
        <w:rPr>
          <w:lang w:val="kk-KZ"/>
        </w:rPr>
        <w:t>4.12.4. кәсіподақтың жоғары тұрған органымен бекітілген тәртіпке сәйкес Филиал басқаруындағы  қаржы-қаражатқа иелік етеді;</w:t>
      </w:r>
    </w:p>
    <w:p w:rsidR="00155557" w:rsidRDefault="00155557" w:rsidP="00155557">
      <w:pPr>
        <w:tabs>
          <w:tab w:val="left" w:pos="180"/>
          <w:tab w:val="left" w:pos="993"/>
          <w:tab w:val="left" w:pos="1134"/>
        </w:tabs>
        <w:ind w:right="-1" w:firstLine="567"/>
        <w:jc w:val="both"/>
        <w:rPr>
          <w:lang w:val="kk-KZ"/>
        </w:rPr>
      </w:pPr>
      <w:r>
        <w:rPr>
          <w:lang w:val="kk-KZ"/>
        </w:rPr>
        <w:t>4.12.5. қажетті жағдайда кәсіподақтың облыстық (қалалық, аумақтық) органымен белгіленген тәртіпке сәйкес бастауыш кәсіподақ ұйымдарына орталықтандырылған қаржылық қызмет көрсетеді;</w:t>
      </w:r>
    </w:p>
    <w:p w:rsidR="00155557" w:rsidRDefault="00155557" w:rsidP="00155557">
      <w:pPr>
        <w:tabs>
          <w:tab w:val="left" w:pos="180"/>
          <w:tab w:val="left" w:pos="993"/>
          <w:tab w:val="left" w:pos="1134"/>
        </w:tabs>
        <w:ind w:right="-1" w:firstLine="567"/>
        <w:jc w:val="both"/>
        <w:rPr>
          <w:lang w:val="kk-KZ"/>
        </w:rPr>
      </w:pPr>
      <w:r>
        <w:rPr>
          <w:lang w:val="kk-KZ"/>
        </w:rPr>
        <w:t>4.12.6. кәсіподақтық мүшелік  жарналардың жоғары тұрған кәсіподақ органдарына мезгілінде және толыққанды аударылуын  қамтамасыз етеді;</w:t>
      </w:r>
    </w:p>
    <w:p w:rsidR="00155557" w:rsidRDefault="00155557" w:rsidP="00155557">
      <w:pPr>
        <w:tabs>
          <w:tab w:val="left" w:pos="180"/>
          <w:tab w:val="left" w:pos="993"/>
          <w:tab w:val="left" w:pos="1134"/>
        </w:tabs>
        <w:ind w:right="-1" w:firstLine="567"/>
        <w:jc w:val="both"/>
        <w:rPr>
          <w:lang w:val="kk-KZ"/>
        </w:rPr>
      </w:pPr>
      <w:r>
        <w:rPr>
          <w:lang w:val="kk-KZ"/>
        </w:rPr>
        <w:lastRenderedPageBreak/>
        <w:t>4.12.7. кәсіподақ мүшелеріне еңбек заңдылығын меңгерту жұмысын, Филиалдың және бастауыш кәсіподақ ұйымдарының жұмысын жариялау (таныту) бойынша ақпараттық-насихат жұмысын жүргізеді;</w:t>
      </w:r>
    </w:p>
    <w:p w:rsidR="00155557" w:rsidRDefault="00155557" w:rsidP="00155557">
      <w:pPr>
        <w:tabs>
          <w:tab w:val="left" w:pos="993"/>
          <w:tab w:val="left" w:pos="1134"/>
        </w:tabs>
        <w:ind w:right="-1" w:firstLine="567"/>
        <w:jc w:val="both"/>
        <w:rPr>
          <w:lang w:val="kk-KZ"/>
        </w:rPr>
      </w:pPr>
      <w:r>
        <w:rPr>
          <w:lang w:val="kk-KZ"/>
        </w:rPr>
        <w:t>4.12.8. к</w:t>
      </w:r>
      <w:r w:rsidRPr="008B2A6D">
        <w:rPr>
          <w:lang w:val="kk-KZ"/>
        </w:rPr>
        <w:t xml:space="preserve">әсіподақ </w:t>
      </w:r>
      <w:r>
        <w:rPr>
          <w:lang w:val="kk-KZ"/>
        </w:rPr>
        <w:t>қызметкерлері мен белсенділерін кәсіподақатық наградалармен,</w:t>
      </w:r>
      <w:r w:rsidRPr="008B2A6D">
        <w:rPr>
          <w:lang w:val="kk-KZ"/>
        </w:rPr>
        <w:t xml:space="preserve"> ерекше белгілерімен</w:t>
      </w:r>
      <w:r>
        <w:rPr>
          <w:lang w:val="kk-KZ"/>
        </w:rPr>
        <w:t xml:space="preserve">, </w:t>
      </w:r>
      <w:r w:rsidRPr="008B2A6D">
        <w:rPr>
          <w:lang w:val="kk-KZ"/>
        </w:rPr>
        <w:t>мемлекеттік наградалармен</w:t>
      </w:r>
      <w:r>
        <w:rPr>
          <w:lang w:val="kk-KZ"/>
        </w:rPr>
        <w:t xml:space="preserve"> марапаттау және оларға </w:t>
      </w:r>
      <w:r w:rsidRPr="008B2A6D">
        <w:rPr>
          <w:lang w:val="kk-KZ"/>
        </w:rPr>
        <w:t>құрметті атақтар</w:t>
      </w:r>
      <w:r>
        <w:rPr>
          <w:lang w:val="kk-KZ"/>
        </w:rPr>
        <w:t xml:space="preserve"> беру туралы жоғары тұрған кәсіподақ органдарына </w:t>
      </w:r>
      <w:r w:rsidRPr="008B2A6D">
        <w:rPr>
          <w:lang w:val="kk-KZ"/>
        </w:rPr>
        <w:t>ұсыны</w:t>
      </w:r>
      <w:r>
        <w:rPr>
          <w:lang w:val="kk-KZ"/>
        </w:rPr>
        <w:t>стар береді;</w:t>
      </w:r>
    </w:p>
    <w:p w:rsidR="00155557" w:rsidRDefault="00155557" w:rsidP="00155557">
      <w:pPr>
        <w:tabs>
          <w:tab w:val="left" w:pos="993"/>
          <w:tab w:val="left" w:pos="1134"/>
        </w:tabs>
        <w:ind w:right="-1" w:firstLine="567"/>
        <w:jc w:val="both"/>
        <w:rPr>
          <w:lang w:val="kk-KZ"/>
        </w:rPr>
      </w:pPr>
      <w:r>
        <w:rPr>
          <w:lang w:val="kk-KZ"/>
        </w:rPr>
        <w:t xml:space="preserve">4.12.9. Филиалдың алдағы және ағымдағы жұмыс жоспарын, іс номенклатурасын, статистикалық және өзге де есептіліктерді бекітеді; </w:t>
      </w:r>
    </w:p>
    <w:p w:rsidR="00155557" w:rsidRDefault="00155557" w:rsidP="00155557">
      <w:pPr>
        <w:tabs>
          <w:tab w:val="left" w:pos="993"/>
          <w:tab w:val="left" w:pos="1134"/>
        </w:tabs>
        <w:ind w:right="-1" w:firstLine="567"/>
        <w:jc w:val="both"/>
        <w:rPr>
          <w:lang w:val="kk-KZ"/>
        </w:rPr>
      </w:pPr>
      <w:r>
        <w:rPr>
          <w:lang w:val="kk-KZ"/>
        </w:rPr>
        <w:t>4.12.10. Комитет тарапынан берілген  өзге де құзыреттерді жүзеге асырады;</w:t>
      </w:r>
    </w:p>
    <w:p w:rsidR="00155557" w:rsidRDefault="00155557" w:rsidP="00155557">
      <w:pPr>
        <w:tabs>
          <w:tab w:val="left" w:pos="993"/>
          <w:tab w:val="left" w:pos="1134"/>
        </w:tabs>
        <w:ind w:right="-1" w:firstLine="567"/>
        <w:jc w:val="both"/>
        <w:rPr>
          <w:lang w:val="kk-KZ"/>
        </w:rPr>
      </w:pPr>
      <w:r>
        <w:rPr>
          <w:lang w:val="kk-KZ"/>
        </w:rPr>
        <w:t>4.12.11. жекелеген құзыреттер мен өкілеттіктерді Филиал төрағасына бере (жүктей) алады.</w:t>
      </w:r>
    </w:p>
    <w:p w:rsidR="00155557" w:rsidRDefault="00155557" w:rsidP="00155557">
      <w:pPr>
        <w:tabs>
          <w:tab w:val="left" w:pos="993"/>
          <w:tab w:val="left" w:pos="1134"/>
        </w:tabs>
        <w:ind w:right="-1" w:firstLine="567"/>
        <w:jc w:val="both"/>
        <w:rPr>
          <w:lang w:val="kk-KZ"/>
        </w:rPr>
      </w:pPr>
      <w:r>
        <w:rPr>
          <w:lang w:val="kk-KZ"/>
        </w:rPr>
        <w:t xml:space="preserve">4.13. Атқару комитетінің өкілеттік мерзімі – бес жыл. </w:t>
      </w:r>
    </w:p>
    <w:p w:rsidR="00155557" w:rsidRDefault="00155557" w:rsidP="00155557">
      <w:pPr>
        <w:tabs>
          <w:tab w:val="left" w:pos="993"/>
          <w:tab w:val="left" w:pos="1134"/>
        </w:tabs>
        <w:ind w:right="-1" w:firstLine="567"/>
        <w:jc w:val="both"/>
        <w:rPr>
          <w:lang w:val="kk-KZ"/>
        </w:rPr>
      </w:pPr>
      <w:r>
        <w:rPr>
          <w:lang w:val="kk-KZ"/>
        </w:rPr>
        <w:t xml:space="preserve">4.14. Атқару комитетінің отырыстары қажетіне қарай, бірақ үш айда кемінде бір рет өткізіледі. </w:t>
      </w:r>
    </w:p>
    <w:p w:rsidR="00155557" w:rsidRDefault="00155557" w:rsidP="00155557">
      <w:pPr>
        <w:tabs>
          <w:tab w:val="left" w:pos="993"/>
          <w:tab w:val="left" w:pos="1134"/>
        </w:tabs>
        <w:ind w:right="-1" w:firstLine="567"/>
        <w:jc w:val="both"/>
        <w:rPr>
          <w:lang w:val="kk-KZ"/>
        </w:rPr>
      </w:pPr>
      <w:r>
        <w:rPr>
          <w:lang w:val="kk-KZ"/>
        </w:rPr>
        <w:t xml:space="preserve">4.15. Атқару  комитетінің отырыстарын  Төраға жүргізеді. </w:t>
      </w:r>
    </w:p>
    <w:p w:rsidR="00155557" w:rsidRDefault="00155557" w:rsidP="00155557">
      <w:pPr>
        <w:tabs>
          <w:tab w:val="left" w:pos="993"/>
          <w:tab w:val="left" w:pos="1134"/>
        </w:tabs>
        <w:ind w:right="-1" w:firstLine="567"/>
        <w:jc w:val="both"/>
        <w:rPr>
          <w:lang w:val="kk-KZ"/>
        </w:rPr>
      </w:pPr>
      <w:r>
        <w:rPr>
          <w:lang w:val="kk-KZ"/>
        </w:rPr>
        <w:t xml:space="preserve">4.16. Атқару комитетінің шешімі қаулы түрінде қабылданады. </w:t>
      </w:r>
    </w:p>
    <w:p w:rsidR="00155557" w:rsidRDefault="00155557" w:rsidP="00155557">
      <w:pPr>
        <w:tabs>
          <w:tab w:val="left" w:pos="993"/>
          <w:tab w:val="left" w:pos="1134"/>
        </w:tabs>
        <w:ind w:right="-1" w:firstLine="567"/>
        <w:jc w:val="both"/>
        <w:rPr>
          <w:lang w:val="kk-KZ"/>
        </w:rPr>
      </w:pPr>
    </w:p>
    <w:p w:rsidR="00155557" w:rsidRDefault="00155557" w:rsidP="00155557">
      <w:pPr>
        <w:tabs>
          <w:tab w:val="left" w:pos="180"/>
          <w:tab w:val="left" w:pos="993"/>
          <w:tab w:val="left" w:pos="1134"/>
        </w:tabs>
        <w:ind w:right="-1" w:firstLine="567"/>
        <w:jc w:val="both"/>
        <w:rPr>
          <w:b/>
          <w:lang w:val="kk-KZ"/>
        </w:rPr>
      </w:pPr>
      <w:r>
        <w:rPr>
          <w:b/>
          <w:lang w:val="kk-KZ"/>
        </w:rPr>
        <w:t>4</w:t>
      </w:r>
      <w:r w:rsidRPr="008B2A6D">
        <w:rPr>
          <w:b/>
          <w:lang w:val="kk-KZ"/>
        </w:rPr>
        <w:t>.1</w:t>
      </w:r>
      <w:r>
        <w:rPr>
          <w:b/>
          <w:lang w:val="kk-KZ"/>
        </w:rPr>
        <w:t>7</w:t>
      </w:r>
      <w:r w:rsidRPr="008B2A6D">
        <w:rPr>
          <w:b/>
          <w:lang w:val="kk-KZ"/>
        </w:rPr>
        <w:t>. Төраға:</w:t>
      </w:r>
    </w:p>
    <w:p w:rsidR="00155557" w:rsidRDefault="00155557" w:rsidP="00155557">
      <w:pPr>
        <w:tabs>
          <w:tab w:val="left" w:pos="180"/>
          <w:tab w:val="left" w:pos="993"/>
          <w:tab w:val="left" w:pos="1134"/>
        </w:tabs>
        <w:ind w:right="-1" w:firstLine="567"/>
        <w:jc w:val="both"/>
        <w:rPr>
          <w:lang w:val="kk-KZ"/>
        </w:rPr>
      </w:pPr>
      <w:r>
        <w:rPr>
          <w:lang w:val="kk-KZ"/>
        </w:rPr>
        <w:t>Филиалдың ағымдағы қызметіне жетекшілік ету үшін Төраға сайланады.</w:t>
      </w:r>
    </w:p>
    <w:p w:rsidR="00155557" w:rsidRDefault="00155557" w:rsidP="00155557">
      <w:pPr>
        <w:tabs>
          <w:tab w:val="left" w:pos="180"/>
          <w:tab w:val="left" w:pos="993"/>
          <w:tab w:val="left" w:pos="1134"/>
        </w:tabs>
        <w:ind w:right="-1" w:firstLine="567"/>
        <w:jc w:val="both"/>
        <w:rPr>
          <w:lang w:val="kk-KZ"/>
        </w:rPr>
      </w:pPr>
      <w:r>
        <w:rPr>
          <w:lang w:val="kk-KZ"/>
        </w:rPr>
        <w:t>Төраға:</w:t>
      </w:r>
    </w:p>
    <w:p w:rsidR="00155557" w:rsidRDefault="00155557" w:rsidP="00155557">
      <w:pPr>
        <w:tabs>
          <w:tab w:val="left" w:pos="180"/>
          <w:tab w:val="left" w:pos="993"/>
          <w:tab w:val="left" w:pos="1134"/>
        </w:tabs>
        <w:ind w:right="-1" w:firstLine="567"/>
        <w:jc w:val="both"/>
        <w:rPr>
          <w:lang w:val="kk-KZ"/>
        </w:rPr>
      </w:pPr>
      <w:r>
        <w:rPr>
          <w:lang w:val="kk-KZ"/>
        </w:rPr>
        <w:t xml:space="preserve">4.17.1. Комитеттің, Атқару комитетінің жұмысына басшылық жасайды, олардың отырыстарын шақырады және жүргізеді; </w:t>
      </w:r>
    </w:p>
    <w:p w:rsidR="00155557" w:rsidRDefault="00155557" w:rsidP="00155557">
      <w:pPr>
        <w:tabs>
          <w:tab w:val="left" w:pos="180"/>
          <w:tab w:val="left" w:pos="993"/>
          <w:tab w:val="left" w:pos="1134"/>
        </w:tabs>
        <w:ind w:right="-1" w:firstLine="567"/>
        <w:jc w:val="both"/>
        <w:rPr>
          <w:lang w:val="kk-KZ"/>
        </w:rPr>
      </w:pPr>
      <w:r>
        <w:rPr>
          <w:lang w:val="kk-KZ"/>
        </w:rPr>
        <w:t>4.17.2. Конференция, Комитет, Атқару комитеті мен жоғары тұрған кәсіподақ органдары шешімдерінің орындалуын ұйымдастырады, орындалуы үшін жеке жауапкершілікте болады;</w:t>
      </w:r>
    </w:p>
    <w:p w:rsidR="00155557" w:rsidRDefault="00155557" w:rsidP="00155557">
      <w:pPr>
        <w:tabs>
          <w:tab w:val="left" w:pos="180"/>
          <w:tab w:val="left" w:pos="993"/>
          <w:tab w:val="left" w:pos="1134"/>
        </w:tabs>
        <w:ind w:right="-1" w:firstLine="567"/>
        <w:jc w:val="both"/>
        <w:rPr>
          <w:lang w:val="kk-KZ"/>
        </w:rPr>
      </w:pPr>
      <w:r>
        <w:rPr>
          <w:lang w:val="kk-KZ"/>
        </w:rPr>
        <w:t>4.17.3. бас сенімхат негізінде мемлекеттік биліктің жергілікті органдарында және сотта, жұмыс берушілер мен олардың бірлестіктері алдында,  өзге де органдар мен ұйымдарда Филиал мүддесін танытады;</w:t>
      </w:r>
    </w:p>
    <w:p w:rsidR="00155557" w:rsidRDefault="00155557" w:rsidP="00155557">
      <w:pPr>
        <w:tabs>
          <w:tab w:val="left" w:pos="180"/>
          <w:tab w:val="left" w:pos="993"/>
          <w:tab w:val="left" w:pos="1134"/>
        </w:tabs>
        <w:ind w:right="-1" w:firstLine="567"/>
        <w:jc w:val="both"/>
        <w:rPr>
          <w:lang w:val="kk-KZ"/>
        </w:rPr>
      </w:pPr>
      <w:r>
        <w:rPr>
          <w:lang w:val="kk-KZ"/>
        </w:rPr>
        <w:t>4.17.4. Филиал атынан өтініштер мен сұраныстар  жолдайды;</w:t>
      </w:r>
    </w:p>
    <w:p w:rsidR="00155557" w:rsidRDefault="00155557" w:rsidP="00155557">
      <w:pPr>
        <w:tabs>
          <w:tab w:val="left" w:pos="180"/>
          <w:tab w:val="left" w:pos="993"/>
          <w:tab w:val="left" w:pos="1134"/>
        </w:tabs>
        <w:ind w:right="-1" w:firstLine="567"/>
        <w:jc w:val="both"/>
        <w:rPr>
          <w:lang w:val="kk-KZ"/>
        </w:rPr>
      </w:pPr>
      <w:r>
        <w:rPr>
          <w:lang w:val="kk-KZ"/>
        </w:rPr>
        <w:t>4.17.5. кәсіподақтық мүшелік жарналардың аударылуына  және олардың жоғары тұрған ұйымға міндетті түрде аударылу тәртібінің сақталуына бақылау жүргізеді;</w:t>
      </w:r>
    </w:p>
    <w:p w:rsidR="00155557" w:rsidRDefault="00155557" w:rsidP="00155557">
      <w:pPr>
        <w:tabs>
          <w:tab w:val="left" w:pos="180"/>
          <w:tab w:val="left" w:pos="993"/>
          <w:tab w:val="left" w:pos="1134"/>
        </w:tabs>
        <w:ind w:right="-1" w:firstLine="567"/>
        <w:jc w:val="both"/>
        <w:rPr>
          <w:lang w:val="kk-KZ"/>
        </w:rPr>
      </w:pPr>
      <w:r>
        <w:rPr>
          <w:lang w:val="kk-KZ"/>
        </w:rPr>
        <w:t xml:space="preserve">4.17.6. белгіленген құзырет пен өкілеттік шегінде Филиал басқаруындағы мүлік пен қаржы-қаражатқа иелік етеді, олардың ұтымды пайдаланылуы үшін жауапкершілікте болады; </w:t>
      </w:r>
    </w:p>
    <w:p w:rsidR="00155557" w:rsidRDefault="00155557" w:rsidP="00155557">
      <w:pPr>
        <w:tabs>
          <w:tab w:val="left" w:pos="180"/>
          <w:tab w:val="left" w:pos="993"/>
          <w:tab w:val="left" w:pos="1134"/>
        </w:tabs>
        <w:ind w:right="-1" w:firstLine="567"/>
        <w:jc w:val="both"/>
        <w:rPr>
          <w:lang w:val="kk-KZ"/>
        </w:rPr>
      </w:pPr>
      <w:r>
        <w:rPr>
          <w:lang w:val="kk-KZ"/>
        </w:rPr>
        <w:t xml:space="preserve">4.17.7. сенімхат негізінде, Комитет, Атқару комитеті тарапынан берілген құзырет шегінде, қаржылық операцияларды жүргізеді, келісімдер мен келісімшарттар жасайды; </w:t>
      </w:r>
    </w:p>
    <w:p w:rsidR="00155557" w:rsidRDefault="00155557" w:rsidP="00155557">
      <w:pPr>
        <w:tabs>
          <w:tab w:val="left" w:pos="180"/>
          <w:tab w:val="left" w:pos="993"/>
          <w:tab w:val="left" w:pos="1134"/>
        </w:tabs>
        <w:ind w:right="-1" w:firstLine="567"/>
        <w:jc w:val="both"/>
        <w:rPr>
          <w:lang w:val="kk-KZ"/>
        </w:rPr>
      </w:pPr>
      <w:r>
        <w:rPr>
          <w:lang w:val="kk-KZ"/>
        </w:rPr>
        <w:t>4.17.8. белгіленген тәртіппен банктерде есепшоттар ашады және жабады, осы есепшоттар бойынша иелік етуші (үлестіруші) болып табылады;</w:t>
      </w:r>
    </w:p>
    <w:p w:rsidR="00155557" w:rsidRDefault="00155557" w:rsidP="00155557">
      <w:pPr>
        <w:tabs>
          <w:tab w:val="left" w:pos="180"/>
          <w:tab w:val="left" w:pos="993"/>
          <w:tab w:val="left" w:pos="1134"/>
        </w:tabs>
        <w:ind w:right="-1" w:firstLine="567"/>
        <w:jc w:val="both"/>
        <w:rPr>
          <w:lang w:val="kk-KZ"/>
        </w:rPr>
      </w:pPr>
      <w:r>
        <w:rPr>
          <w:lang w:val="kk-KZ"/>
        </w:rPr>
        <w:t xml:space="preserve">4.17.9. кәсіподақ мүшелерінің есебі  мен бастауыш кәсіподақ ұйымдарының реестрін жүргізуді ұйымдастырады. </w:t>
      </w:r>
    </w:p>
    <w:p w:rsidR="00155557" w:rsidRDefault="00155557" w:rsidP="00155557">
      <w:pPr>
        <w:tabs>
          <w:tab w:val="left" w:pos="993"/>
          <w:tab w:val="left" w:pos="1134"/>
        </w:tabs>
        <w:ind w:right="-1" w:firstLine="567"/>
        <w:jc w:val="both"/>
        <w:rPr>
          <w:lang w:val="kk-KZ"/>
        </w:rPr>
      </w:pPr>
      <w:r>
        <w:rPr>
          <w:lang w:val="kk-KZ"/>
        </w:rPr>
        <w:t xml:space="preserve">4.17.10. </w:t>
      </w:r>
      <w:r w:rsidRPr="008B2A6D">
        <w:rPr>
          <w:lang w:val="kk-KZ"/>
        </w:rPr>
        <w:t>кәсіподақ мүшелерінің</w:t>
      </w:r>
      <w:r>
        <w:rPr>
          <w:lang w:val="kk-KZ"/>
        </w:rPr>
        <w:t xml:space="preserve"> </w:t>
      </w:r>
      <w:r w:rsidRPr="008B2A6D">
        <w:rPr>
          <w:lang w:val="kk-KZ"/>
        </w:rPr>
        <w:t>саны</w:t>
      </w:r>
      <w:r>
        <w:rPr>
          <w:lang w:val="kk-KZ"/>
        </w:rPr>
        <w:t xml:space="preserve"> мен </w:t>
      </w:r>
      <w:r w:rsidRPr="008B2A6D">
        <w:rPr>
          <w:lang w:val="kk-KZ"/>
        </w:rPr>
        <w:t>жоғары тұрған кәсіподақ органдарымен белгіленген өзге де</w:t>
      </w:r>
      <w:r>
        <w:rPr>
          <w:lang w:val="kk-KZ"/>
        </w:rPr>
        <w:t xml:space="preserve"> мәліметтерді, </w:t>
      </w:r>
      <w:r w:rsidRPr="008B2A6D">
        <w:rPr>
          <w:lang w:val="kk-KZ"/>
        </w:rPr>
        <w:t xml:space="preserve">статистикалық  </w:t>
      </w:r>
      <w:r>
        <w:rPr>
          <w:lang w:val="kk-KZ"/>
        </w:rPr>
        <w:t>деректер, қаржылық е</w:t>
      </w:r>
      <w:r w:rsidRPr="008B2A6D">
        <w:rPr>
          <w:lang w:val="kk-KZ"/>
        </w:rPr>
        <w:t xml:space="preserve">септілікті беріп </w:t>
      </w:r>
      <w:r>
        <w:rPr>
          <w:lang w:val="kk-KZ"/>
        </w:rPr>
        <w:t>отырады</w:t>
      </w:r>
      <w:r w:rsidRPr="008B2A6D">
        <w:rPr>
          <w:lang w:val="kk-KZ"/>
        </w:rPr>
        <w:t>;</w:t>
      </w:r>
    </w:p>
    <w:p w:rsidR="00155557" w:rsidRPr="008B2A6D" w:rsidRDefault="00155557" w:rsidP="00155557">
      <w:pPr>
        <w:tabs>
          <w:tab w:val="left" w:pos="993"/>
          <w:tab w:val="left" w:pos="1134"/>
        </w:tabs>
        <w:ind w:right="-1" w:firstLine="567"/>
        <w:jc w:val="both"/>
        <w:rPr>
          <w:lang w:val="kk-KZ"/>
        </w:rPr>
      </w:pPr>
      <w:r>
        <w:rPr>
          <w:lang w:val="kk-KZ"/>
        </w:rPr>
        <w:t xml:space="preserve">4.17.11. Филиал құжаттарының есепке алынуы мен сақталуын, іс номенклатурсына сай олардың мұрағаттық сақталуға тапсырылуын ұйымдастырады және қамтамасыз етеді. </w:t>
      </w:r>
    </w:p>
    <w:p w:rsidR="00155557" w:rsidRDefault="00155557" w:rsidP="00155557">
      <w:pPr>
        <w:tabs>
          <w:tab w:val="left" w:pos="180"/>
          <w:tab w:val="left" w:pos="993"/>
          <w:tab w:val="left" w:pos="1134"/>
        </w:tabs>
        <w:ind w:right="-1" w:firstLine="567"/>
        <w:jc w:val="both"/>
        <w:rPr>
          <w:lang w:val="kk-KZ"/>
        </w:rPr>
      </w:pPr>
      <w:r>
        <w:rPr>
          <w:lang w:val="kk-KZ"/>
        </w:rPr>
        <w:t xml:space="preserve">4.17.12. жедел сипаттағы шешімдер қабылдайды да, соңынан ол туралы Комитетті, Атқару комитетін хабарландырып отырады; </w:t>
      </w:r>
    </w:p>
    <w:p w:rsidR="00155557" w:rsidRDefault="00155557" w:rsidP="00155557">
      <w:pPr>
        <w:tabs>
          <w:tab w:val="left" w:pos="180"/>
          <w:tab w:val="left" w:pos="993"/>
          <w:tab w:val="left" w:pos="1134"/>
        </w:tabs>
        <w:ind w:right="-1" w:firstLine="567"/>
        <w:jc w:val="both"/>
        <w:rPr>
          <w:lang w:val="kk-KZ"/>
        </w:rPr>
      </w:pPr>
      <w:r>
        <w:rPr>
          <w:lang w:val="kk-KZ"/>
        </w:rPr>
        <w:t>4.17.13. өз құзыреті шеңберінде өзге де қызметтерді (өкілетті) жүргізеді.</w:t>
      </w:r>
    </w:p>
    <w:p w:rsidR="00155557" w:rsidRDefault="00155557" w:rsidP="00155557">
      <w:pPr>
        <w:tabs>
          <w:tab w:val="left" w:pos="180"/>
          <w:tab w:val="left" w:pos="993"/>
          <w:tab w:val="left" w:pos="1134"/>
        </w:tabs>
        <w:ind w:right="-1" w:firstLine="567"/>
        <w:jc w:val="both"/>
        <w:rPr>
          <w:lang w:val="kk-KZ"/>
        </w:rPr>
      </w:pPr>
      <w:r>
        <w:rPr>
          <w:lang w:val="kk-KZ"/>
        </w:rPr>
        <w:t>4.18. Төрағаның өкілеттік мерзімі – бес жыл.</w:t>
      </w:r>
    </w:p>
    <w:p w:rsidR="00155557" w:rsidRDefault="00155557" w:rsidP="00155557">
      <w:pPr>
        <w:tabs>
          <w:tab w:val="left" w:pos="180"/>
          <w:tab w:val="left" w:pos="993"/>
          <w:tab w:val="left" w:pos="1134"/>
        </w:tabs>
        <w:ind w:right="-1" w:firstLine="567"/>
        <w:jc w:val="both"/>
        <w:rPr>
          <w:lang w:val="kk-KZ"/>
        </w:rPr>
      </w:pPr>
      <w:r>
        <w:rPr>
          <w:lang w:val="kk-KZ"/>
        </w:rPr>
        <w:t xml:space="preserve">4.19. Төрағаның шешімі өкім түрінде қабылданады. </w:t>
      </w:r>
    </w:p>
    <w:p w:rsidR="00155557" w:rsidRDefault="00155557" w:rsidP="00155557">
      <w:pPr>
        <w:tabs>
          <w:tab w:val="left" w:pos="180"/>
          <w:tab w:val="left" w:pos="993"/>
          <w:tab w:val="left" w:pos="1134"/>
        </w:tabs>
        <w:ind w:right="-1" w:firstLine="567"/>
        <w:jc w:val="both"/>
        <w:rPr>
          <w:lang w:val="kk-KZ"/>
        </w:rPr>
      </w:pPr>
      <w:r>
        <w:rPr>
          <w:lang w:val="kk-KZ"/>
        </w:rPr>
        <w:lastRenderedPageBreak/>
        <w:t xml:space="preserve">4.20. Филиал төрағасы болмаған мезгілде оның қызметін Кәсіподақтың облыстық (қалалық, аумақтық) ұйымының Төрағасымен келісілген Комитет шешімі бойынша  Атқару комитеті мүшелерінің бірі атқарады. </w:t>
      </w:r>
    </w:p>
    <w:p w:rsidR="00155557" w:rsidRDefault="00155557" w:rsidP="00155557">
      <w:pPr>
        <w:tabs>
          <w:tab w:val="left" w:pos="180"/>
          <w:tab w:val="left" w:pos="993"/>
          <w:tab w:val="left" w:pos="1134"/>
        </w:tabs>
        <w:ind w:right="-1" w:firstLine="567"/>
        <w:jc w:val="both"/>
        <w:rPr>
          <w:lang w:val="kk-KZ"/>
        </w:rPr>
      </w:pPr>
      <w:r>
        <w:rPr>
          <w:lang w:val="kk-KZ"/>
        </w:rPr>
        <w:t xml:space="preserve"> 4.21. Филиал Төрағасының, заңдылықпен көзделген негіздер бойынша (өз бастамасы болғаннан өзге жағдайда), сондай-ақ  оның жарғы мен сайланбалы алқалы кәсіподақ органдарының шешімдерін бірнеше қайтара бұзғаны үшін, өкілеттігін мерзімінен бұрын тоқтату және  онымен еңбек шартын бұзу, кәсіподақтан шығару туралы сұрақты, Комитеттің өз бастамасы, бастауыш кәсіподақ ұйымдарының 1/3 астамының талабы  немесе жоғары тұрған  кәсіподақ органының талабы бойынша шақырылытан,  кезектен тыс конференцияда қабылдайды. </w:t>
      </w:r>
    </w:p>
    <w:p w:rsidR="00155557" w:rsidRDefault="00155557" w:rsidP="00155557">
      <w:pPr>
        <w:tabs>
          <w:tab w:val="left" w:pos="180"/>
          <w:tab w:val="left" w:pos="993"/>
          <w:tab w:val="left" w:pos="1134"/>
        </w:tabs>
        <w:ind w:right="-1" w:firstLine="567"/>
        <w:jc w:val="both"/>
        <w:rPr>
          <w:lang w:val="kk-KZ"/>
        </w:rPr>
      </w:pPr>
      <w:r>
        <w:rPr>
          <w:lang w:val="kk-KZ"/>
        </w:rPr>
        <w:t xml:space="preserve">4.22. Филиал Төрағасының өкілеттігін өз бастамасы бойынша мерзімінен бұрын тоқтату және  онымен еңбек шартын бұзу туралы шешімді  Комитет қабылдайды. Бұл жағдайда Төраға міндетін орындау алты айға дейін кезектен тыс конференция өткізгенге дейін Атқару комитеті мүшелерінің біріне жүктеледі. </w:t>
      </w:r>
    </w:p>
    <w:p w:rsidR="00155557" w:rsidRPr="00685488" w:rsidRDefault="00155557" w:rsidP="00155557">
      <w:pPr>
        <w:tabs>
          <w:tab w:val="left" w:pos="180"/>
          <w:tab w:val="left" w:pos="993"/>
          <w:tab w:val="left" w:pos="1134"/>
        </w:tabs>
        <w:ind w:right="-1" w:firstLine="567"/>
        <w:jc w:val="both"/>
        <w:rPr>
          <w:b/>
          <w:lang w:val="kk-KZ"/>
        </w:rPr>
      </w:pPr>
      <w:r w:rsidRPr="00685488">
        <w:rPr>
          <w:b/>
          <w:lang w:val="kk-KZ"/>
        </w:rPr>
        <w:t>4.23. Филиалдың Бақылау-тексеру комиссиясы</w:t>
      </w:r>
    </w:p>
    <w:p w:rsidR="00155557" w:rsidRDefault="00155557" w:rsidP="00155557">
      <w:pPr>
        <w:tabs>
          <w:tab w:val="left" w:pos="180"/>
          <w:tab w:val="left" w:pos="993"/>
          <w:tab w:val="left" w:pos="1134"/>
        </w:tabs>
        <w:ind w:right="-1" w:firstLine="567"/>
        <w:jc w:val="both"/>
        <w:rPr>
          <w:lang w:val="kk-KZ"/>
        </w:rPr>
      </w:pPr>
      <w:r>
        <w:rPr>
          <w:lang w:val="kk-KZ"/>
        </w:rPr>
        <w:t xml:space="preserve">4.23.1. Филиалдың Бақылау-тексеру комиссиясы </w:t>
      </w:r>
      <w:r w:rsidRPr="008B2A6D">
        <w:rPr>
          <w:lang w:val="kk-KZ"/>
        </w:rPr>
        <w:t>Кәсіподақтағы біртұтас бақылау</w:t>
      </w:r>
      <w:r>
        <w:rPr>
          <w:lang w:val="kk-KZ"/>
        </w:rPr>
        <w:t>-тексеру қызметінің аясында ж</w:t>
      </w:r>
      <w:r w:rsidRPr="008B2A6D">
        <w:rPr>
          <w:lang w:val="kk-KZ"/>
        </w:rPr>
        <w:t>ұмыс атқарады.</w:t>
      </w:r>
    </w:p>
    <w:p w:rsidR="00155557" w:rsidRDefault="00155557" w:rsidP="00155557">
      <w:pPr>
        <w:tabs>
          <w:tab w:val="left" w:pos="180"/>
          <w:tab w:val="left" w:pos="993"/>
          <w:tab w:val="left" w:pos="1134"/>
        </w:tabs>
        <w:ind w:right="-1" w:firstLine="567"/>
        <w:jc w:val="both"/>
        <w:rPr>
          <w:lang w:val="kk-KZ"/>
        </w:rPr>
      </w:pPr>
      <w:r>
        <w:rPr>
          <w:lang w:val="kk-KZ"/>
        </w:rPr>
        <w:t xml:space="preserve">4.23.2. Филиалдың бақылау-тексеру комиссиясының қызметі </w:t>
      </w:r>
      <w:r w:rsidRPr="008B2A6D">
        <w:rPr>
          <w:lang w:val="kk-KZ"/>
        </w:rPr>
        <w:t>«Қазақстандық салалық білім және ғылым қызметкерлері</w:t>
      </w:r>
      <w:r>
        <w:rPr>
          <w:lang w:val="kk-KZ"/>
        </w:rPr>
        <w:t xml:space="preserve">нің </w:t>
      </w:r>
      <w:r w:rsidRPr="008B2A6D">
        <w:rPr>
          <w:lang w:val="kk-KZ"/>
        </w:rPr>
        <w:t xml:space="preserve"> кәсіптік одағы</w:t>
      </w:r>
      <w:r>
        <w:rPr>
          <w:lang w:val="kk-KZ"/>
        </w:rPr>
        <w:t xml:space="preserve">» ҚБ-нің </w:t>
      </w:r>
      <w:r w:rsidRPr="008B2A6D">
        <w:rPr>
          <w:lang w:val="kk-KZ"/>
        </w:rPr>
        <w:t>Бақылау-</w:t>
      </w:r>
      <w:r>
        <w:rPr>
          <w:lang w:val="kk-KZ"/>
        </w:rPr>
        <w:t>т</w:t>
      </w:r>
      <w:r w:rsidRPr="008B2A6D">
        <w:rPr>
          <w:lang w:val="kk-KZ"/>
        </w:rPr>
        <w:t xml:space="preserve">ексеру </w:t>
      </w:r>
      <w:r>
        <w:rPr>
          <w:lang w:val="kk-KZ"/>
        </w:rPr>
        <w:t xml:space="preserve"> органдары туралы Ережемен реттеледі. </w:t>
      </w:r>
    </w:p>
    <w:p w:rsidR="00155557" w:rsidRDefault="00155557" w:rsidP="00155557">
      <w:pPr>
        <w:tabs>
          <w:tab w:val="left" w:pos="180"/>
          <w:tab w:val="left" w:pos="993"/>
          <w:tab w:val="left" w:pos="1134"/>
        </w:tabs>
        <w:ind w:right="-1" w:firstLine="567"/>
        <w:jc w:val="both"/>
        <w:rPr>
          <w:lang w:val="kk-KZ"/>
        </w:rPr>
      </w:pPr>
    </w:p>
    <w:p w:rsidR="00155557" w:rsidRDefault="00155557" w:rsidP="00155557">
      <w:pPr>
        <w:tabs>
          <w:tab w:val="left" w:pos="993"/>
          <w:tab w:val="left" w:pos="1134"/>
        </w:tabs>
        <w:ind w:right="-1" w:firstLine="567"/>
        <w:jc w:val="center"/>
        <w:rPr>
          <w:b/>
          <w:lang w:val="kk-KZ"/>
        </w:rPr>
      </w:pPr>
      <w:r>
        <w:rPr>
          <w:b/>
          <w:lang w:val="kk-KZ"/>
        </w:rPr>
        <w:t>5</w:t>
      </w:r>
      <w:r w:rsidRPr="008B2A6D">
        <w:rPr>
          <w:b/>
          <w:lang w:val="kk-KZ"/>
        </w:rPr>
        <w:t xml:space="preserve">. </w:t>
      </w:r>
      <w:r>
        <w:rPr>
          <w:b/>
          <w:lang w:val="kk-KZ"/>
        </w:rPr>
        <w:t xml:space="preserve">ФИЛИАЛ ҚЫЗМЕТІН ҚАЙТА </w:t>
      </w:r>
      <w:r w:rsidRPr="008B2A6D">
        <w:rPr>
          <w:b/>
          <w:lang w:val="kk-KZ"/>
        </w:rPr>
        <w:t>ҰЙЫМДАСТЫРУ</w:t>
      </w:r>
      <w:r>
        <w:rPr>
          <w:b/>
          <w:lang w:val="kk-KZ"/>
        </w:rPr>
        <w:t>, ТОҚТАТУ</w:t>
      </w:r>
    </w:p>
    <w:p w:rsidR="00155557" w:rsidRPr="008B2A6D" w:rsidRDefault="00155557" w:rsidP="00155557">
      <w:pPr>
        <w:tabs>
          <w:tab w:val="left" w:pos="993"/>
          <w:tab w:val="left" w:pos="1134"/>
        </w:tabs>
        <w:ind w:right="-1" w:firstLine="567"/>
        <w:jc w:val="center"/>
        <w:rPr>
          <w:b/>
          <w:lang w:val="kk-KZ"/>
        </w:rPr>
      </w:pPr>
    </w:p>
    <w:p w:rsidR="00155557" w:rsidRPr="008B2A6D" w:rsidRDefault="00155557" w:rsidP="00155557">
      <w:pPr>
        <w:tabs>
          <w:tab w:val="left" w:pos="180"/>
          <w:tab w:val="left" w:pos="993"/>
          <w:tab w:val="left" w:pos="1134"/>
        </w:tabs>
        <w:ind w:right="-1" w:firstLine="567"/>
        <w:jc w:val="center"/>
        <w:rPr>
          <w:b/>
          <w:lang w:val="kk-KZ"/>
        </w:rPr>
      </w:pPr>
    </w:p>
    <w:p w:rsidR="00155557" w:rsidRDefault="00155557" w:rsidP="00155557">
      <w:pPr>
        <w:tabs>
          <w:tab w:val="left" w:pos="180"/>
          <w:tab w:val="left" w:pos="993"/>
          <w:tab w:val="left" w:pos="1134"/>
        </w:tabs>
        <w:ind w:right="-1" w:firstLine="567"/>
        <w:jc w:val="both"/>
        <w:rPr>
          <w:rFonts w:ascii="KZ Times New Roman" w:hAnsi="KZ Times New Roman"/>
          <w:lang w:val="kk-KZ"/>
        </w:rPr>
      </w:pPr>
      <w:r>
        <w:rPr>
          <w:lang w:val="kk-KZ"/>
        </w:rPr>
        <w:t>5</w:t>
      </w:r>
      <w:r w:rsidRPr="008B2A6D">
        <w:rPr>
          <w:lang w:val="kk-KZ"/>
        </w:rPr>
        <w:t xml:space="preserve">.1. </w:t>
      </w:r>
      <w:r>
        <w:rPr>
          <w:lang w:val="kk-KZ"/>
        </w:rPr>
        <w:t xml:space="preserve">Филиалды қайта ұйымдастыру немесе тарату Қазақстан Республикасының заңдылығына,  </w:t>
      </w:r>
      <w:r w:rsidRPr="008B2A6D">
        <w:rPr>
          <w:rFonts w:ascii="KZ Times New Roman" w:hAnsi="KZ Times New Roman"/>
          <w:lang w:val="kk-KZ"/>
        </w:rPr>
        <w:t xml:space="preserve">Кәсіподақтың </w:t>
      </w:r>
      <w:r w:rsidRPr="00685488">
        <w:rPr>
          <w:rFonts w:ascii="KZ Times New Roman" w:hAnsi="KZ Times New Roman"/>
          <w:lang w:val="kk-KZ"/>
        </w:rPr>
        <w:t xml:space="preserve"> ________________</w:t>
      </w:r>
      <w:r>
        <w:rPr>
          <w:rFonts w:ascii="KZ Times New Roman" w:hAnsi="KZ Times New Roman"/>
          <w:lang w:val="kk-KZ"/>
        </w:rPr>
        <w:t xml:space="preserve"> </w:t>
      </w:r>
      <w:r w:rsidRPr="008B2A6D">
        <w:rPr>
          <w:rFonts w:ascii="KZ Times New Roman" w:hAnsi="KZ Times New Roman"/>
          <w:lang w:val="kk-KZ"/>
        </w:rPr>
        <w:t xml:space="preserve">облыстық (қалалық, аумақтық) ұйымының </w:t>
      </w:r>
      <w:r>
        <w:rPr>
          <w:rFonts w:ascii="KZ Times New Roman" w:hAnsi="KZ Times New Roman"/>
          <w:lang w:val="kk-KZ"/>
        </w:rPr>
        <w:t xml:space="preserve">Жарғысына сәйкес жүргізіледі. </w:t>
      </w:r>
    </w:p>
    <w:p w:rsidR="00155557" w:rsidRDefault="00155557" w:rsidP="00155557">
      <w:pPr>
        <w:tabs>
          <w:tab w:val="left" w:pos="180"/>
          <w:tab w:val="left" w:pos="993"/>
          <w:tab w:val="left" w:pos="1134"/>
        </w:tabs>
        <w:ind w:right="-1" w:firstLine="567"/>
        <w:jc w:val="both"/>
        <w:rPr>
          <w:rFonts w:ascii="KZ Times New Roman" w:hAnsi="KZ Times New Roman"/>
          <w:lang w:val="kk-KZ"/>
        </w:rPr>
      </w:pPr>
    </w:p>
    <w:p w:rsidR="0026401B" w:rsidRDefault="0026401B">
      <w:pPr>
        <w:rPr>
          <w:lang w:val="kk-KZ"/>
        </w:rPr>
      </w:pPr>
    </w:p>
    <w:p w:rsidR="00155557" w:rsidRDefault="00155557">
      <w:pPr>
        <w:rPr>
          <w:lang w:val="kk-KZ"/>
        </w:rPr>
      </w:pPr>
    </w:p>
    <w:p w:rsidR="00155557" w:rsidRPr="00E9446C" w:rsidRDefault="00155557" w:rsidP="00155557">
      <w:pPr>
        <w:ind w:left="4248"/>
        <w:jc w:val="center"/>
        <w:rPr>
          <w:b/>
          <w:bCs/>
          <w:i/>
          <w:spacing w:val="-11"/>
          <w:lang w:val="kk-KZ"/>
        </w:rPr>
      </w:pPr>
    </w:p>
    <w:p w:rsidR="00251A03" w:rsidRPr="00E9446C" w:rsidRDefault="00251A03" w:rsidP="00155557">
      <w:pPr>
        <w:ind w:left="4248"/>
        <w:jc w:val="center"/>
        <w:rPr>
          <w:b/>
          <w:bCs/>
          <w:i/>
          <w:spacing w:val="-11"/>
          <w:lang w:val="kk-KZ"/>
        </w:rPr>
      </w:pPr>
    </w:p>
    <w:p w:rsidR="00251A03" w:rsidRPr="00E9446C" w:rsidRDefault="00251A03" w:rsidP="00155557">
      <w:pPr>
        <w:ind w:left="4248"/>
        <w:jc w:val="center"/>
        <w:rPr>
          <w:b/>
          <w:bCs/>
          <w:i/>
          <w:spacing w:val="-11"/>
          <w:lang w:val="kk-KZ"/>
        </w:rPr>
      </w:pPr>
    </w:p>
    <w:p w:rsidR="00251A03" w:rsidRPr="00E9446C" w:rsidRDefault="00251A03" w:rsidP="00155557">
      <w:pPr>
        <w:ind w:left="4248"/>
        <w:jc w:val="center"/>
        <w:rPr>
          <w:b/>
          <w:bCs/>
          <w:i/>
          <w:spacing w:val="-11"/>
          <w:lang w:val="kk-KZ"/>
        </w:rPr>
      </w:pPr>
    </w:p>
    <w:p w:rsidR="00251A03" w:rsidRPr="00E9446C" w:rsidRDefault="00251A03" w:rsidP="00155557">
      <w:pPr>
        <w:ind w:left="4248"/>
        <w:jc w:val="center"/>
        <w:rPr>
          <w:b/>
          <w:bCs/>
          <w:i/>
          <w:spacing w:val="-11"/>
          <w:lang w:val="kk-KZ"/>
        </w:rPr>
      </w:pPr>
    </w:p>
    <w:p w:rsidR="00251A03" w:rsidRPr="00E9446C" w:rsidRDefault="00251A03" w:rsidP="00155557">
      <w:pPr>
        <w:ind w:left="4248"/>
        <w:jc w:val="center"/>
        <w:rPr>
          <w:b/>
          <w:bCs/>
          <w:i/>
          <w:spacing w:val="-11"/>
          <w:lang w:val="kk-KZ"/>
        </w:rPr>
      </w:pPr>
    </w:p>
    <w:p w:rsidR="00251A03" w:rsidRPr="00E9446C" w:rsidRDefault="00251A03" w:rsidP="00155557">
      <w:pPr>
        <w:ind w:left="4248"/>
        <w:jc w:val="center"/>
        <w:rPr>
          <w:b/>
          <w:bCs/>
          <w:i/>
          <w:spacing w:val="-11"/>
          <w:lang w:val="kk-KZ"/>
        </w:rPr>
      </w:pPr>
    </w:p>
    <w:p w:rsidR="00251A03" w:rsidRPr="00E9446C" w:rsidRDefault="00251A03" w:rsidP="00155557">
      <w:pPr>
        <w:ind w:left="4248"/>
        <w:jc w:val="center"/>
        <w:rPr>
          <w:b/>
          <w:bCs/>
          <w:i/>
          <w:spacing w:val="-11"/>
          <w:lang w:val="kk-KZ"/>
        </w:rPr>
      </w:pPr>
    </w:p>
    <w:p w:rsidR="00251A03" w:rsidRPr="00E9446C" w:rsidRDefault="00251A03" w:rsidP="00155557">
      <w:pPr>
        <w:ind w:left="4248"/>
        <w:jc w:val="center"/>
        <w:rPr>
          <w:b/>
          <w:bCs/>
          <w:i/>
          <w:spacing w:val="-11"/>
          <w:lang w:val="kk-KZ"/>
        </w:rPr>
      </w:pPr>
    </w:p>
    <w:p w:rsidR="00251A03" w:rsidRPr="00E9446C" w:rsidRDefault="00251A03" w:rsidP="00155557">
      <w:pPr>
        <w:ind w:left="4248"/>
        <w:jc w:val="center"/>
        <w:rPr>
          <w:b/>
          <w:bCs/>
          <w:i/>
          <w:spacing w:val="-11"/>
          <w:lang w:val="kk-KZ"/>
        </w:rPr>
      </w:pPr>
    </w:p>
    <w:p w:rsidR="00251A03" w:rsidRPr="00E9446C" w:rsidRDefault="00251A03" w:rsidP="00155557">
      <w:pPr>
        <w:ind w:left="4248"/>
        <w:jc w:val="center"/>
        <w:rPr>
          <w:b/>
          <w:bCs/>
          <w:i/>
          <w:spacing w:val="-11"/>
          <w:lang w:val="kk-KZ"/>
        </w:rPr>
      </w:pPr>
    </w:p>
    <w:p w:rsidR="00251A03" w:rsidRPr="00E9446C" w:rsidRDefault="00251A03" w:rsidP="00155557">
      <w:pPr>
        <w:ind w:left="4248"/>
        <w:jc w:val="center"/>
        <w:rPr>
          <w:b/>
          <w:bCs/>
          <w:i/>
          <w:spacing w:val="-11"/>
          <w:lang w:val="kk-KZ"/>
        </w:rPr>
      </w:pPr>
    </w:p>
    <w:p w:rsidR="00251A03" w:rsidRPr="00E9446C" w:rsidRDefault="00251A03" w:rsidP="00155557">
      <w:pPr>
        <w:ind w:left="4248"/>
        <w:jc w:val="center"/>
        <w:rPr>
          <w:b/>
          <w:bCs/>
          <w:i/>
          <w:spacing w:val="-11"/>
          <w:lang w:val="kk-KZ"/>
        </w:rPr>
      </w:pPr>
    </w:p>
    <w:p w:rsidR="00251A03" w:rsidRPr="00E9446C" w:rsidRDefault="00251A03" w:rsidP="00155557">
      <w:pPr>
        <w:ind w:left="4248"/>
        <w:jc w:val="center"/>
        <w:rPr>
          <w:b/>
          <w:bCs/>
          <w:i/>
          <w:spacing w:val="-11"/>
          <w:lang w:val="kk-KZ"/>
        </w:rPr>
      </w:pPr>
    </w:p>
    <w:p w:rsidR="00251A03" w:rsidRPr="00E9446C" w:rsidRDefault="00251A03" w:rsidP="00155557">
      <w:pPr>
        <w:ind w:left="4248"/>
        <w:jc w:val="center"/>
        <w:rPr>
          <w:b/>
          <w:bCs/>
          <w:i/>
          <w:spacing w:val="-11"/>
          <w:lang w:val="kk-KZ"/>
        </w:rPr>
      </w:pPr>
    </w:p>
    <w:p w:rsidR="00251A03" w:rsidRPr="00E9446C" w:rsidRDefault="00251A03" w:rsidP="00155557">
      <w:pPr>
        <w:ind w:left="4248"/>
        <w:jc w:val="center"/>
        <w:rPr>
          <w:b/>
          <w:bCs/>
          <w:i/>
          <w:spacing w:val="-11"/>
          <w:lang w:val="kk-KZ"/>
        </w:rPr>
      </w:pPr>
    </w:p>
    <w:p w:rsidR="00251A03" w:rsidRPr="00E9446C" w:rsidRDefault="00251A03" w:rsidP="00155557">
      <w:pPr>
        <w:ind w:left="4248"/>
        <w:jc w:val="center"/>
        <w:rPr>
          <w:b/>
          <w:bCs/>
          <w:i/>
          <w:spacing w:val="-11"/>
          <w:lang w:val="kk-KZ"/>
        </w:rPr>
      </w:pPr>
    </w:p>
    <w:p w:rsidR="00251A03" w:rsidRPr="00E9446C" w:rsidRDefault="00251A03" w:rsidP="00155557">
      <w:pPr>
        <w:ind w:left="4248"/>
        <w:jc w:val="center"/>
        <w:rPr>
          <w:b/>
          <w:bCs/>
          <w:i/>
          <w:spacing w:val="-11"/>
          <w:lang w:val="kk-KZ"/>
        </w:rPr>
      </w:pPr>
    </w:p>
    <w:p w:rsidR="00251A03" w:rsidRPr="00E9446C" w:rsidRDefault="00251A03" w:rsidP="00155557">
      <w:pPr>
        <w:ind w:left="4248"/>
        <w:jc w:val="center"/>
        <w:rPr>
          <w:b/>
          <w:bCs/>
          <w:i/>
          <w:spacing w:val="-11"/>
          <w:lang w:val="kk-KZ"/>
        </w:rPr>
      </w:pPr>
    </w:p>
    <w:p w:rsidR="00251A03" w:rsidRPr="00E9446C" w:rsidRDefault="00251A03" w:rsidP="00155557">
      <w:pPr>
        <w:ind w:left="4248"/>
        <w:jc w:val="center"/>
        <w:rPr>
          <w:b/>
          <w:bCs/>
          <w:i/>
          <w:spacing w:val="-11"/>
          <w:lang w:val="kk-KZ"/>
        </w:rPr>
      </w:pPr>
    </w:p>
    <w:p w:rsidR="00251A03" w:rsidRPr="00E9446C" w:rsidRDefault="00251A03" w:rsidP="00155557">
      <w:pPr>
        <w:ind w:left="4248"/>
        <w:jc w:val="center"/>
        <w:rPr>
          <w:b/>
          <w:bCs/>
          <w:i/>
          <w:spacing w:val="-11"/>
          <w:lang w:val="kk-KZ"/>
        </w:rPr>
      </w:pPr>
    </w:p>
    <w:p w:rsidR="00155557" w:rsidRPr="00E9446C" w:rsidRDefault="00155557" w:rsidP="00155557">
      <w:pPr>
        <w:ind w:left="4248"/>
        <w:jc w:val="center"/>
        <w:rPr>
          <w:b/>
          <w:bCs/>
          <w:i/>
          <w:spacing w:val="-11"/>
          <w:lang w:val="kk-KZ"/>
        </w:rPr>
      </w:pPr>
    </w:p>
    <w:p w:rsidR="00155557" w:rsidRPr="00265143" w:rsidRDefault="00155557" w:rsidP="00155557">
      <w:pPr>
        <w:ind w:left="4248"/>
        <w:jc w:val="center"/>
        <w:rPr>
          <w:b/>
          <w:bCs/>
          <w:i/>
          <w:spacing w:val="-11"/>
        </w:rPr>
      </w:pPr>
      <w:r w:rsidRPr="00265143">
        <w:rPr>
          <w:b/>
          <w:bCs/>
          <w:i/>
          <w:spacing w:val="-11"/>
        </w:rPr>
        <w:lastRenderedPageBreak/>
        <w:t>Утвержден</w:t>
      </w:r>
      <w:r>
        <w:rPr>
          <w:b/>
          <w:bCs/>
          <w:i/>
          <w:spacing w:val="-11"/>
        </w:rPr>
        <w:t>о</w:t>
      </w:r>
    </w:p>
    <w:p w:rsidR="00155557" w:rsidRDefault="00155557" w:rsidP="00155557">
      <w:pPr>
        <w:ind w:left="4248"/>
        <w:jc w:val="center"/>
        <w:rPr>
          <w:b/>
          <w:bCs/>
          <w:i/>
          <w:spacing w:val="-11"/>
        </w:rPr>
      </w:pPr>
      <w:r w:rsidRPr="00265143">
        <w:rPr>
          <w:b/>
          <w:bCs/>
          <w:i/>
          <w:spacing w:val="-11"/>
        </w:rPr>
        <w:t xml:space="preserve">Отраслевым Советом </w:t>
      </w:r>
      <w:r>
        <w:rPr>
          <w:b/>
          <w:bCs/>
          <w:i/>
          <w:spacing w:val="-11"/>
        </w:rPr>
        <w:t>П</w:t>
      </w:r>
      <w:r w:rsidRPr="00265143">
        <w:rPr>
          <w:b/>
          <w:bCs/>
          <w:i/>
          <w:spacing w:val="-11"/>
        </w:rPr>
        <w:t>роф</w:t>
      </w:r>
      <w:r>
        <w:rPr>
          <w:b/>
          <w:bCs/>
          <w:i/>
          <w:spacing w:val="-11"/>
        </w:rPr>
        <w:t>союза</w:t>
      </w:r>
    </w:p>
    <w:p w:rsidR="00155557" w:rsidRPr="00265143" w:rsidRDefault="00155557" w:rsidP="00155557">
      <w:pPr>
        <w:ind w:left="4248"/>
        <w:jc w:val="center"/>
        <w:rPr>
          <w:b/>
          <w:bCs/>
          <w:i/>
          <w:spacing w:val="-11"/>
        </w:rPr>
      </w:pPr>
      <w:r>
        <w:rPr>
          <w:b/>
          <w:bCs/>
          <w:i/>
          <w:spacing w:val="-11"/>
        </w:rPr>
        <w:t>работников образования и науки</w:t>
      </w:r>
      <w:r w:rsidRPr="00265143">
        <w:rPr>
          <w:b/>
          <w:bCs/>
          <w:i/>
          <w:spacing w:val="-11"/>
        </w:rPr>
        <w:t xml:space="preserve"> </w:t>
      </w:r>
    </w:p>
    <w:p w:rsidR="00155557" w:rsidRPr="00265143" w:rsidRDefault="00155557" w:rsidP="00155557">
      <w:pPr>
        <w:ind w:left="4956"/>
        <w:jc w:val="center"/>
        <w:rPr>
          <w:b/>
          <w:bCs/>
          <w:i/>
          <w:spacing w:val="-11"/>
        </w:rPr>
      </w:pPr>
      <w:r w:rsidRPr="00265143">
        <w:rPr>
          <w:b/>
          <w:bCs/>
          <w:i/>
          <w:spacing w:val="-11"/>
        </w:rPr>
        <w:t>Протокол №_____</w:t>
      </w:r>
    </w:p>
    <w:p w:rsidR="00155557" w:rsidRPr="00265143" w:rsidRDefault="00155557" w:rsidP="00155557">
      <w:pPr>
        <w:ind w:left="4956"/>
        <w:jc w:val="center"/>
        <w:rPr>
          <w:b/>
          <w:bCs/>
          <w:i/>
          <w:spacing w:val="-11"/>
        </w:rPr>
      </w:pPr>
      <w:r w:rsidRPr="00265143">
        <w:rPr>
          <w:b/>
          <w:bCs/>
          <w:i/>
          <w:spacing w:val="-11"/>
        </w:rPr>
        <w:t>от «____» ____________2014 года.</w:t>
      </w:r>
    </w:p>
    <w:p w:rsidR="00155557" w:rsidRPr="00265143" w:rsidRDefault="00155557" w:rsidP="00155557">
      <w:pPr>
        <w:ind w:left="5664"/>
        <w:jc w:val="center"/>
        <w:rPr>
          <w:b/>
          <w:bCs/>
          <w:spacing w:val="-11"/>
        </w:rPr>
      </w:pPr>
    </w:p>
    <w:p w:rsidR="00155557" w:rsidRPr="00265143" w:rsidRDefault="00155557" w:rsidP="00155557">
      <w:pPr>
        <w:jc w:val="center"/>
      </w:pPr>
    </w:p>
    <w:p w:rsidR="00155557" w:rsidRPr="00265143" w:rsidRDefault="00407B42" w:rsidP="00155557">
      <w:pPr>
        <w:jc w:val="center"/>
        <w:rPr>
          <w:b/>
        </w:rPr>
      </w:pPr>
      <w:r>
        <w:rPr>
          <w:b/>
        </w:rPr>
        <w:t xml:space="preserve">ТИПОВОЕ </w:t>
      </w:r>
      <w:r w:rsidR="00155557" w:rsidRPr="00265143">
        <w:rPr>
          <w:b/>
        </w:rPr>
        <w:t>ПОЛОЖЕНИЕ</w:t>
      </w:r>
    </w:p>
    <w:p w:rsidR="00155557" w:rsidRPr="00265143" w:rsidRDefault="00155557" w:rsidP="00155557">
      <w:pPr>
        <w:jc w:val="center"/>
        <w:rPr>
          <w:b/>
        </w:rPr>
      </w:pPr>
      <w:r w:rsidRPr="00265143">
        <w:rPr>
          <w:b/>
        </w:rPr>
        <w:t xml:space="preserve">о Филиале  «____________районный (городской) комитет _________________________(областной, городской, территориальной) организации Казахстанского отраслевого профессионального союза работников образования и науки» </w:t>
      </w:r>
    </w:p>
    <w:p w:rsidR="00155557" w:rsidRPr="00265143" w:rsidRDefault="00155557" w:rsidP="00155557">
      <w:pPr>
        <w:jc w:val="center"/>
        <w:rPr>
          <w:b/>
        </w:rPr>
      </w:pPr>
    </w:p>
    <w:p w:rsidR="00155557" w:rsidRPr="00265143" w:rsidRDefault="00155557" w:rsidP="00155557">
      <w:pPr>
        <w:jc w:val="center"/>
      </w:pPr>
      <w:r w:rsidRPr="00265143">
        <w:rPr>
          <w:b/>
          <w:bCs/>
        </w:rPr>
        <w:t>1. ОБЩИЕ ПОЛОЖЕНИЯ</w:t>
      </w:r>
      <w:r w:rsidRPr="00265143">
        <w:t> </w:t>
      </w:r>
    </w:p>
    <w:p w:rsidR="00155557" w:rsidRPr="00265143" w:rsidRDefault="00155557" w:rsidP="00155557">
      <w:pPr>
        <w:jc w:val="both"/>
      </w:pPr>
      <w:r w:rsidRPr="00265143">
        <w:t> </w:t>
      </w:r>
    </w:p>
    <w:p w:rsidR="00155557" w:rsidRPr="00265143" w:rsidRDefault="00155557" w:rsidP="00155557">
      <w:pPr>
        <w:jc w:val="both"/>
      </w:pPr>
      <w:r w:rsidRPr="00265143">
        <w:rPr>
          <w:bCs/>
        </w:rPr>
        <w:t xml:space="preserve">            1.1.</w:t>
      </w:r>
      <w:r w:rsidRPr="00265143">
        <w:t xml:space="preserve"> Филиал « _________районный (городской) комитет __________(областной, городской, территориальной) организации Казахстанского отраслевого профессионального союза работников образования и науки»  (Далее – Филиал) является структурным подразделением __________________областной (городской, территориальной организации Казахстанского отраслевого профессионального союза и создается по производственно - отраслевому и </w:t>
      </w:r>
      <w:r>
        <w:t>административно-</w:t>
      </w:r>
      <w:r w:rsidRPr="00265143">
        <w:t>территориальному принципам на конференции областной (городской</w:t>
      </w:r>
      <w:r>
        <w:t>, территориальной) организации п</w:t>
      </w:r>
      <w:r w:rsidRPr="00265143">
        <w:t>рофсоюза.</w:t>
      </w:r>
    </w:p>
    <w:p w:rsidR="00155557" w:rsidRPr="00265143" w:rsidRDefault="00155557" w:rsidP="00155557">
      <w:pPr>
        <w:jc w:val="both"/>
      </w:pPr>
      <w:r w:rsidRPr="00265143">
        <w:t xml:space="preserve">            1.2. Филиал объединяет первичные профсоюзные организации, созданные на территории __________________района  (города).</w:t>
      </w:r>
    </w:p>
    <w:p w:rsidR="00155557" w:rsidRPr="00265143" w:rsidRDefault="00155557" w:rsidP="00155557">
      <w:pPr>
        <w:jc w:val="both"/>
      </w:pPr>
      <w:r w:rsidRPr="00265143">
        <w:t xml:space="preserve">       </w:t>
      </w:r>
      <w:r w:rsidRPr="00265143">
        <w:rPr>
          <w:b/>
          <w:bCs/>
        </w:rPr>
        <w:t xml:space="preserve">     </w:t>
      </w:r>
      <w:r w:rsidRPr="00265143">
        <w:rPr>
          <w:bCs/>
        </w:rPr>
        <w:t>1.3</w:t>
      </w:r>
      <w:r w:rsidRPr="00265143">
        <w:rPr>
          <w:b/>
          <w:bCs/>
        </w:rPr>
        <w:t>.</w:t>
      </w:r>
      <w:r>
        <w:t xml:space="preserve"> Филиал </w:t>
      </w:r>
      <w:r w:rsidRPr="00265143">
        <w:t xml:space="preserve"> после прохождения учетной регистрации в территориальных органах юстиции на основании настоящего Положения, имеет право на открытие расчетных счетов в банках, на печать, бланки, штампы.</w:t>
      </w:r>
    </w:p>
    <w:p w:rsidR="00155557" w:rsidRPr="00265143" w:rsidRDefault="00155557" w:rsidP="00155557">
      <w:pPr>
        <w:jc w:val="both"/>
      </w:pPr>
      <w:r w:rsidRPr="00265143">
        <w:rPr>
          <w:b/>
          <w:bCs/>
        </w:rPr>
        <w:t xml:space="preserve">            </w:t>
      </w:r>
      <w:r w:rsidRPr="00265143">
        <w:rPr>
          <w:bCs/>
        </w:rPr>
        <w:t>1.4</w:t>
      </w:r>
      <w:r w:rsidRPr="00265143">
        <w:rPr>
          <w:b/>
          <w:bCs/>
        </w:rPr>
        <w:t>.</w:t>
      </w:r>
      <w:r w:rsidRPr="00265143">
        <w:t> Филиал действует в соответствии с Конституцией Республики Казахстан, законами Республики Казахстан, Уставом ________________областной (городской, территориальной) организации Профсоюза и Уставом  Казахстанского отраслевого профессионального союза работников образования и науки.</w:t>
      </w:r>
    </w:p>
    <w:p w:rsidR="00155557" w:rsidRPr="00265143" w:rsidRDefault="00155557" w:rsidP="00155557">
      <w:pPr>
        <w:jc w:val="both"/>
      </w:pPr>
      <w:r w:rsidRPr="00265143">
        <w:rPr>
          <w:bCs/>
        </w:rPr>
        <w:t xml:space="preserve">            1.5.</w:t>
      </w:r>
      <w:r w:rsidRPr="00265143">
        <w:t> Филиал независим в своей деятельности от государственных органов,  работодателей,  политических партий,  общественных объединений, им не подотчетен и неподконтролен, взаимоотношения с ними строит на принципах  партнерства. </w:t>
      </w:r>
    </w:p>
    <w:p w:rsidR="00155557" w:rsidRPr="00265143" w:rsidRDefault="00155557" w:rsidP="00155557">
      <w:pPr>
        <w:jc w:val="both"/>
      </w:pPr>
      <w:r w:rsidRPr="00265143">
        <w:t xml:space="preserve">             1.6. Местонахождение Филиала «________районный (городской) комитет __________(областной, городской, территориальной) организации Казахстанского отраслевого профсоюза работников образования и науки»:</w:t>
      </w:r>
    </w:p>
    <w:p w:rsidR="00155557" w:rsidRPr="00265143" w:rsidRDefault="00155557" w:rsidP="00155557">
      <w:pPr>
        <w:jc w:val="both"/>
      </w:pPr>
      <w:r w:rsidRPr="00265143">
        <w:t>_______________________________________________________________</w:t>
      </w:r>
    </w:p>
    <w:p w:rsidR="00155557" w:rsidRPr="00265143" w:rsidRDefault="00155557" w:rsidP="00155557">
      <w:pPr>
        <w:jc w:val="center"/>
        <w:rPr>
          <w:b/>
        </w:rPr>
      </w:pPr>
    </w:p>
    <w:p w:rsidR="00155557" w:rsidRPr="00265143" w:rsidRDefault="00155557" w:rsidP="00155557">
      <w:pPr>
        <w:jc w:val="center"/>
        <w:rPr>
          <w:b/>
        </w:rPr>
      </w:pPr>
      <w:r w:rsidRPr="00265143">
        <w:rPr>
          <w:b/>
        </w:rPr>
        <w:t>2. ПРАВА ФИЛИАЛА</w:t>
      </w:r>
    </w:p>
    <w:p w:rsidR="00155557" w:rsidRPr="00265143" w:rsidRDefault="00155557" w:rsidP="00155557">
      <w:pPr>
        <w:jc w:val="center"/>
        <w:rPr>
          <w:b/>
        </w:rPr>
      </w:pPr>
    </w:p>
    <w:p w:rsidR="00155557" w:rsidRPr="00265143" w:rsidRDefault="00155557" w:rsidP="00155557">
      <w:pPr>
        <w:jc w:val="both"/>
        <w:rPr>
          <w:bCs/>
        </w:rPr>
      </w:pPr>
      <w:r w:rsidRPr="00265143">
        <w:rPr>
          <w:b/>
        </w:rPr>
        <w:t xml:space="preserve">            </w:t>
      </w:r>
      <w:r>
        <w:rPr>
          <w:b/>
        </w:rPr>
        <w:t xml:space="preserve">  </w:t>
      </w:r>
      <w:r w:rsidRPr="00265143">
        <w:rPr>
          <w:b/>
        </w:rPr>
        <w:t xml:space="preserve"> </w:t>
      </w:r>
      <w:r w:rsidRPr="00265143">
        <w:t>2</w:t>
      </w:r>
      <w:r w:rsidRPr="00265143">
        <w:rPr>
          <w:bCs/>
        </w:rPr>
        <w:t>.1. Филиал имеет право:</w:t>
      </w:r>
    </w:p>
    <w:p w:rsidR="00155557" w:rsidRPr="00265143" w:rsidRDefault="00155557" w:rsidP="00155557">
      <w:pPr>
        <w:ind w:firstLine="567"/>
        <w:jc w:val="both"/>
        <w:rPr>
          <w:bCs/>
        </w:rPr>
      </w:pPr>
      <w:r w:rsidRPr="00265143">
        <w:rPr>
          <w:bCs/>
        </w:rPr>
        <w:t xml:space="preserve">     </w:t>
      </w:r>
      <w:r>
        <w:rPr>
          <w:bCs/>
        </w:rPr>
        <w:t xml:space="preserve"> </w:t>
      </w:r>
      <w:r w:rsidRPr="00265143">
        <w:rPr>
          <w:bCs/>
        </w:rPr>
        <w:t>2.1.1. обращаться в соответствующие представительные и исполнительные органы государственной власти по вопросам, связанным с деятельностью Филиала, первичных профсоюзных организаций и защитой прав и интересов членов профсоюза;</w:t>
      </w:r>
    </w:p>
    <w:p w:rsidR="00155557" w:rsidRPr="00265143" w:rsidRDefault="00155557" w:rsidP="00155557">
      <w:pPr>
        <w:ind w:firstLine="567"/>
        <w:jc w:val="both"/>
        <w:rPr>
          <w:bCs/>
        </w:rPr>
      </w:pPr>
      <w:r w:rsidRPr="00265143">
        <w:rPr>
          <w:bCs/>
        </w:rPr>
        <w:t xml:space="preserve">      </w:t>
      </w:r>
      <w:r>
        <w:rPr>
          <w:bCs/>
        </w:rPr>
        <w:t xml:space="preserve"> </w:t>
      </w:r>
      <w:r w:rsidRPr="00265143">
        <w:rPr>
          <w:bCs/>
        </w:rPr>
        <w:t>2.1.2. вносить предложения и участвовать в соответствии с уставными документами в деятельности вышестоящих выборных профсоюзных органов организаций профсоюза по разработке и заключению отраслевого соглашения соответствующего уровня, других соглашений;</w:t>
      </w:r>
    </w:p>
    <w:p w:rsidR="00155557" w:rsidRPr="00265143" w:rsidRDefault="00155557" w:rsidP="00155557">
      <w:pPr>
        <w:pStyle w:val="3"/>
        <w:spacing w:after="0" w:line="240" w:lineRule="auto"/>
        <w:ind w:left="0" w:firstLine="567"/>
        <w:jc w:val="both"/>
        <w:rPr>
          <w:rFonts w:ascii="Times New Roman" w:hAnsi="Times New Roman"/>
          <w:bCs/>
          <w:sz w:val="24"/>
          <w:szCs w:val="24"/>
        </w:rPr>
      </w:pPr>
      <w:r w:rsidRPr="00265143">
        <w:rPr>
          <w:rFonts w:ascii="Times New Roman" w:hAnsi="Times New Roman"/>
          <w:bCs/>
          <w:sz w:val="24"/>
          <w:szCs w:val="24"/>
        </w:rPr>
        <w:t xml:space="preserve">      </w:t>
      </w:r>
      <w:r>
        <w:rPr>
          <w:rFonts w:ascii="Times New Roman" w:hAnsi="Times New Roman"/>
          <w:bCs/>
          <w:sz w:val="24"/>
          <w:szCs w:val="24"/>
        </w:rPr>
        <w:t xml:space="preserve"> </w:t>
      </w:r>
      <w:r w:rsidRPr="00265143">
        <w:rPr>
          <w:rFonts w:ascii="Times New Roman" w:hAnsi="Times New Roman"/>
          <w:bCs/>
          <w:sz w:val="24"/>
          <w:szCs w:val="24"/>
        </w:rPr>
        <w:t xml:space="preserve">2.1.3. представлять интересы работников при проведении коллективных переговоров о заключении и изменении отраслевого регионального и иных  соглашений,  </w:t>
      </w:r>
      <w:r w:rsidRPr="00265143">
        <w:rPr>
          <w:rFonts w:ascii="Times New Roman" w:hAnsi="Times New Roman"/>
          <w:bCs/>
          <w:sz w:val="24"/>
          <w:szCs w:val="24"/>
        </w:rPr>
        <w:lastRenderedPageBreak/>
        <w:t>а также при формировании и осуществлении деятельности соответствующей отраслевой комиссии по регулированию социально-трудовых отношений;</w:t>
      </w:r>
    </w:p>
    <w:p w:rsidR="00155557" w:rsidRPr="00265143" w:rsidRDefault="00155557" w:rsidP="00155557">
      <w:pPr>
        <w:ind w:firstLine="567"/>
        <w:jc w:val="both"/>
        <w:rPr>
          <w:bCs/>
        </w:rPr>
      </w:pPr>
      <w:r w:rsidRPr="00265143">
        <w:rPr>
          <w:bCs/>
        </w:rPr>
        <w:t xml:space="preserve">       </w:t>
      </w:r>
      <w:r>
        <w:rPr>
          <w:bCs/>
        </w:rPr>
        <w:t xml:space="preserve"> </w:t>
      </w:r>
      <w:r w:rsidRPr="00265143">
        <w:rPr>
          <w:bCs/>
        </w:rPr>
        <w:t>2.1.4. обращаться в вышестоящие выборные профсоюзные органы с ходатайством о защите прав и интересов членов профсоюза в государственных органах представительной, исполнительной и судебной власти;</w:t>
      </w:r>
    </w:p>
    <w:p w:rsidR="00155557" w:rsidRPr="00265143" w:rsidRDefault="00155557" w:rsidP="00155557">
      <w:pPr>
        <w:pStyle w:val="21"/>
        <w:spacing w:after="0" w:line="240" w:lineRule="auto"/>
        <w:ind w:left="0" w:firstLine="567"/>
        <w:jc w:val="both"/>
        <w:rPr>
          <w:rFonts w:cs="Times New Roman"/>
          <w:bCs/>
        </w:rPr>
      </w:pPr>
      <w:r w:rsidRPr="00265143">
        <w:rPr>
          <w:rFonts w:cs="Times New Roman"/>
          <w:bCs/>
        </w:rPr>
        <w:t xml:space="preserve">        </w:t>
      </w:r>
      <w:r>
        <w:rPr>
          <w:rFonts w:cs="Times New Roman"/>
          <w:bCs/>
        </w:rPr>
        <w:t xml:space="preserve"> </w:t>
      </w:r>
      <w:r w:rsidRPr="00265143">
        <w:rPr>
          <w:rFonts w:cs="Times New Roman"/>
          <w:bCs/>
        </w:rPr>
        <w:t>2.1.5. обращаться в вышестоящие выборные профсоюзные органы  с предложениями об организации массовых акций, в том числе проведении митингов, демонстраций, шествий, пикетирования, а также о поддержке коллективных действий, проводимых Филиалом;</w:t>
      </w:r>
    </w:p>
    <w:p w:rsidR="00155557" w:rsidRPr="00265143" w:rsidRDefault="00155557" w:rsidP="00155557">
      <w:pPr>
        <w:ind w:firstLine="567"/>
        <w:jc w:val="both"/>
        <w:rPr>
          <w:bCs/>
        </w:rPr>
      </w:pPr>
      <w:r w:rsidRPr="00265143">
        <w:rPr>
          <w:bCs/>
        </w:rPr>
        <w:t xml:space="preserve">        </w:t>
      </w:r>
      <w:r>
        <w:rPr>
          <w:bCs/>
        </w:rPr>
        <w:t xml:space="preserve"> </w:t>
      </w:r>
      <w:r w:rsidRPr="00265143">
        <w:rPr>
          <w:bCs/>
        </w:rPr>
        <w:t>2.1.6. вносить проекты документов и предложения на рассмотрение вышестоящих выборных профсоюзных органов,  получать информацию о результатах их рассмотрения;</w:t>
      </w:r>
    </w:p>
    <w:p w:rsidR="00155557" w:rsidRPr="00265143" w:rsidRDefault="00155557" w:rsidP="00155557">
      <w:pPr>
        <w:ind w:firstLine="567"/>
        <w:jc w:val="both"/>
        <w:rPr>
          <w:bCs/>
        </w:rPr>
      </w:pPr>
      <w:r w:rsidRPr="00265143">
        <w:rPr>
          <w:bCs/>
        </w:rPr>
        <w:t xml:space="preserve">        </w:t>
      </w:r>
      <w:r>
        <w:rPr>
          <w:bCs/>
        </w:rPr>
        <w:t xml:space="preserve"> </w:t>
      </w:r>
      <w:r w:rsidRPr="00265143">
        <w:rPr>
          <w:bCs/>
        </w:rPr>
        <w:t>2.1.7. обращаться в вышестоящие выборные профсоюзные органы   для получения консультаций, помощи и поддержки;</w:t>
      </w:r>
    </w:p>
    <w:p w:rsidR="00155557" w:rsidRPr="00265143" w:rsidRDefault="00155557" w:rsidP="00155557">
      <w:pPr>
        <w:ind w:firstLine="567"/>
        <w:jc w:val="both"/>
        <w:rPr>
          <w:bCs/>
        </w:rPr>
      </w:pPr>
      <w:r w:rsidRPr="00265143">
        <w:rPr>
          <w:bCs/>
        </w:rPr>
        <w:t xml:space="preserve">        </w:t>
      </w:r>
      <w:r>
        <w:rPr>
          <w:bCs/>
        </w:rPr>
        <w:t xml:space="preserve"> </w:t>
      </w:r>
      <w:r w:rsidRPr="00265143">
        <w:rPr>
          <w:bCs/>
        </w:rPr>
        <w:t>2.1.8. пользоваться  профсоюзным имуществом  в установленном законодательством и уставами профсоюза порядке;</w:t>
      </w:r>
    </w:p>
    <w:p w:rsidR="00155557" w:rsidRPr="00265143" w:rsidRDefault="00155557" w:rsidP="00155557">
      <w:pPr>
        <w:pStyle w:val="21"/>
        <w:spacing w:after="0" w:line="240" w:lineRule="auto"/>
        <w:ind w:left="0" w:firstLine="567"/>
        <w:jc w:val="both"/>
        <w:rPr>
          <w:rFonts w:cs="Times New Roman"/>
          <w:bCs/>
        </w:rPr>
      </w:pPr>
      <w:r w:rsidRPr="00265143">
        <w:rPr>
          <w:rFonts w:cs="Times New Roman"/>
          <w:bCs/>
        </w:rPr>
        <w:t xml:space="preserve">         2.1.9. осуществлять прием и исключение из профсоюза в случаях, предусмотренных  уставом;</w:t>
      </w:r>
    </w:p>
    <w:p w:rsidR="00155557" w:rsidRPr="00265143" w:rsidRDefault="00155557" w:rsidP="00155557">
      <w:pPr>
        <w:ind w:firstLine="567"/>
        <w:jc w:val="both"/>
        <w:rPr>
          <w:bCs/>
        </w:rPr>
      </w:pPr>
      <w:r w:rsidRPr="00265143">
        <w:rPr>
          <w:bCs/>
        </w:rPr>
        <w:t xml:space="preserve">        </w:t>
      </w:r>
      <w:r>
        <w:rPr>
          <w:bCs/>
        </w:rPr>
        <w:t xml:space="preserve"> </w:t>
      </w:r>
      <w:r w:rsidRPr="00265143">
        <w:rPr>
          <w:bCs/>
        </w:rPr>
        <w:t>2.1.10. принимать участие в разработке различных программ, создании и деятельности профсоюзных фондов;</w:t>
      </w:r>
    </w:p>
    <w:p w:rsidR="00155557" w:rsidRPr="00265143" w:rsidRDefault="00155557" w:rsidP="00155557">
      <w:pPr>
        <w:ind w:firstLine="567"/>
        <w:jc w:val="both"/>
        <w:rPr>
          <w:bCs/>
        </w:rPr>
      </w:pPr>
      <w:r w:rsidRPr="00265143">
        <w:rPr>
          <w:bCs/>
        </w:rPr>
        <w:t xml:space="preserve">        </w:t>
      </w:r>
      <w:r>
        <w:rPr>
          <w:bCs/>
        </w:rPr>
        <w:t xml:space="preserve"> </w:t>
      </w:r>
      <w:r w:rsidRPr="00265143">
        <w:rPr>
          <w:bCs/>
        </w:rPr>
        <w:t>2.1.11. использовать возможности  организаций профсоюза для обучения профсоюзных кадров и актива, получения и распространения информации, необходимой для своей деятельности;</w:t>
      </w:r>
    </w:p>
    <w:p w:rsidR="00155557" w:rsidRPr="00265143" w:rsidRDefault="00155557" w:rsidP="00155557">
      <w:pPr>
        <w:ind w:firstLine="567"/>
        <w:jc w:val="both"/>
        <w:rPr>
          <w:bCs/>
        </w:rPr>
      </w:pPr>
      <w:r w:rsidRPr="00265143">
        <w:rPr>
          <w:bCs/>
        </w:rPr>
        <w:t xml:space="preserve">        </w:t>
      </w:r>
      <w:r>
        <w:rPr>
          <w:bCs/>
        </w:rPr>
        <w:t xml:space="preserve"> </w:t>
      </w:r>
      <w:r w:rsidRPr="00265143">
        <w:rPr>
          <w:bCs/>
        </w:rPr>
        <w:t>2.1.12. вносить предложения о награждении членов профсоюза профсоюзными знаками отличия;</w:t>
      </w:r>
    </w:p>
    <w:p w:rsidR="00155557" w:rsidRPr="00265143" w:rsidRDefault="00155557" w:rsidP="00155557">
      <w:pPr>
        <w:ind w:firstLine="567"/>
        <w:jc w:val="both"/>
      </w:pPr>
      <w:r w:rsidRPr="00265143">
        <w:rPr>
          <w:bCs/>
        </w:rPr>
        <w:t xml:space="preserve">        </w:t>
      </w:r>
      <w:r>
        <w:rPr>
          <w:bCs/>
        </w:rPr>
        <w:t xml:space="preserve"> </w:t>
      </w:r>
      <w:r w:rsidRPr="00265143">
        <w:rPr>
          <w:bCs/>
        </w:rPr>
        <w:t xml:space="preserve">2.1.13. </w:t>
      </w:r>
      <w:r w:rsidRPr="00265143">
        <w:t>избирать  своих представителей в руководящие органы областной (городской, территориальной)  организации профсоюза.</w:t>
      </w:r>
    </w:p>
    <w:p w:rsidR="00155557" w:rsidRPr="00265143" w:rsidRDefault="00155557" w:rsidP="00155557">
      <w:pPr>
        <w:ind w:firstLine="567"/>
        <w:jc w:val="both"/>
        <w:rPr>
          <w:b/>
          <w:u w:val="single"/>
        </w:rPr>
      </w:pPr>
    </w:p>
    <w:p w:rsidR="00155557" w:rsidRPr="00265143" w:rsidRDefault="00155557" w:rsidP="00155557">
      <w:pPr>
        <w:jc w:val="center"/>
        <w:rPr>
          <w:b/>
        </w:rPr>
      </w:pPr>
      <w:r w:rsidRPr="00265143">
        <w:rPr>
          <w:b/>
        </w:rPr>
        <w:t xml:space="preserve">3. ОБЯЗАННОСТИ ФИЛИАЛА </w:t>
      </w:r>
    </w:p>
    <w:p w:rsidR="00155557" w:rsidRPr="00265143" w:rsidRDefault="00155557" w:rsidP="00155557">
      <w:pPr>
        <w:ind w:firstLine="567"/>
        <w:jc w:val="both"/>
        <w:rPr>
          <w:b/>
        </w:rPr>
      </w:pPr>
    </w:p>
    <w:p w:rsidR="00155557" w:rsidRPr="00265143" w:rsidRDefault="00155557" w:rsidP="00155557">
      <w:pPr>
        <w:pStyle w:val="21"/>
        <w:spacing w:after="0" w:line="240" w:lineRule="auto"/>
        <w:ind w:left="0" w:firstLine="567"/>
        <w:jc w:val="both"/>
        <w:rPr>
          <w:rFonts w:cs="Times New Roman"/>
          <w:bCs/>
        </w:rPr>
      </w:pPr>
      <w:r w:rsidRPr="00265143">
        <w:rPr>
          <w:rFonts w:cs="Times New Roman"/>
          <w:bCs/>
        </w:rPr>
        <w:t xml:space="preserve">         3.1.Филиал обязан:</w:t>
      </w:r>
    </w:p>
    <w:p w:rsidR="00155557" w:rsidRPr="00265143" w:rsidRDefault="00155557" w:rsidP="00155557">
      <w:pPr>
        <w:pStyle w:val="21"/>
        <w:spacing w:after="0" w:line="240" w:lineRule="auto"/>
        <w:ind w:left="0" w:firstLine="567"/>
        <w:jc w:val="both"/>
        <w:rPr>
          <w:rFonts w:cs="Times New Roman"/>
          <w:bCs/>
        </w:rPr>
      </w:pPr>
      <w:r w:rsidRPr="00265143">
        <w:rPr>
          <w:rFonts w:cs="Times New Roman"/>
          <w:bCs/>
        </w:rPr>
        <w:t xml:space="preserve">         3.1.1. выполнять законодательство Республики Казахстан, уставы отраслевого профсоюза  и решения вышестоящих профсоюзных органов;</w:t>
      </w:r>
    </w:p>
    <w:p w:rsidR="00155557" w:rsidRPr="00265143" w:rsidRDefault="00155557" w:rsidP="00155557">
      <w:pPr>
        <w:pStyle w:val="3"/>
        <w:spacing w:after="0" w:line="240" w:lineRule="auto"/>
        <w:ind w:left="0" w:firstLine="567"/>
        <w:jc w:val="both"/>
        <w:rPr>
          <w:rFonts w:ascii="Times New Roman" w:hAnsi="Times New Roman"/>
          <w:bCs/>
          <w:sz w:val="24"/>
          <w:szCs w:val="24"/>
        </w:rPr>
      </w:pPr>
      <w:r w:rsidRPr="00265143">
        <w:rPr>
          <w:rFonts w:ascii="Times New Roman" w:hAnsi="Times New Roman"/>
          <w:bCs/>
          <w:sz w:val="24"/>
          <w:szCs w:val="24"/>
        </w:rPr>
        <w:t xml:space="preserve">        </w:t>
      </w:r>
      <w:r>
        <w:rPr>
          <w:rFonts w:ascii="Times New Roman" w:hAnsi="Times New Roman"/>
          <w:bCs/>
          <w:sz w:val="24"/>
          <w:szCs w:val="24"/>
        </w:rPr>
        <w:t xml:space="preserve"> </w:t>
      </w:r>
      <w:r w:rsidRPr="00265143">
        <w:rPr>
          <w:rFonts w:ascii="Times New Roman" w:hAnsi="Times New Roman"/>
          <w:bCs/>
          <w:sz w:val="24"/>
          <w:szCs w:val="24"/>
        </w:rPr>
        <w:t>3.1.2. проводить работу по организационному укреплению профсоюза и созданию новых первичных профсоюзных организаций;</w:t>
      </w:r>
    </w:p>
    <w:p w:rsidR="00155557" w:rsidRPr="00265143" w:rsidRDefault="00155557" w:rsidP="00155557">
      <w:pPr>
        <w:ind w:firstLine="567"/>
        <w:jc w:val="both"/>
        <w:rPr>
          <w:bCs/>
        </w:rPr>
      </w:pPr>
      <w:r w:rsidRPr="00265143">
        <w:rPr>
          <w:bCs/>
        </w:rPr>
        <w:t xml:space="preserve">         3.1.3. содействовать заключению и выполнению коллективных договоров, отраслевых соглашений;</w:t>
      </w:r>
    </w:p>
    <w:p w:rsidR="00155557" w:rsidRPr="00265143" w:rsidRDefault="00155557" w:rsidP="00155557">
      <w:pPr>
        <w:pStyle w:val="21"/>
        <w:spacing w:after="0" w:line="240" w:lineRule="auto"/>
        <w:ind w:left="0" w:firstLine="567"/>
        <w:jc w:val="both"/>
        <w:rPr>
          <w:rFonts w:cs="Times New Roman"/>
          <w:bCs/>
        </w:rPr>
      </w:pPr>
      <w:r w:rsidRPr="00265143">
        <w:rPr>
          <w:rFonts w:cs="Times New Roman"/>
          <w:bCs/>
        </w:rPr>
        <w:t xml:space="preserve">         3.1.4. поддерживать деятельность профсоюза и принимать активное участие в реализации его целей и задач, проявлять солидарность в защите прав и интересов членов профсоюза;</w:t>
      </w:r>
    </w:p>
    <w:p w:rsidR="00155557" w:rsidRPr="00265143" w:rsidRDefault="00155557" w:rsidP="00155557">
      <w:pPr>
        <w:ind w:firstLine="567"/>
        <w:jc w:val="both"/>
        <w:rPr>
          <w:bCs/>
        </w:rPr>
      </w:pPr>
      <w:r w:rsidRPr="00265143">
        <w:rPr>
          <w:bCs/>
        </w:rPr>
        <w:t xml:space="preserve">         3.1.5. принимать участие в организации и проведении коллективных действий профсоюза;</w:t>
      </w:r>
    </w:p>
    <w:p w:rsidR="00155557" w:rsidRPr="00265143" w:rsidRDefault="00155557" w:rsidP="00155557">
      <w:pPr>
        <w:ind w:firstLine="567"/>
        <w:jc w:val="both"/>
        <w:rPr>
          <w:bCs/>
        </w:rPr>
      </w:pPr>
      <w:r w:rsidRPr="00265143">
        <w:rPr>
          <w:bCs/>
        </w:rPr>
        <w:t xml:space="preserve">         3.1.6. обеспечивать выполнение решений по перечислению членских профсоюзных взносов в областную (городскую, территориальную) организацию профсоюза в соответствии с установленными порядком, сроками и размерами;</w:t>
      </w:r>
    </w:p>
    <w:p w:rsidR="00155557" w:rsidRPr="00265143" w:rsidRDefault="00155557" w:rsidP="00155557">
      <w:pPr>
        <w:ind w:firstLine="567"/>
        <w:jc w:val="both"/>
        <w:rPr>
          <w:bCs/>
        </w:rPr>
      </w:pPr>
      <w:r w:rsidRPr="00265143">
        <w:rPr>
          <w:bCs/>
        </w:rPr>
        <w:t xml:space="preserve">         3.1.7. представлять в вышестоящие профсоюзные органы данные о численности членов профсоюза, количестве первичных организаций, иные статистические сведения и отчеты, устанавливаемые вышестоящими профсоюзными органами;</w:t>
      </w:r>
    </w:p>
    <w:p w:rsidR="00155557" w:rsidRPr="00265143" w:rsidRDefault="00155557" w:rsidP="00155557">
      <w:pPr>
        <w:ind w:firstLine="567"/>
        <w:jc w:val="both"/>
        <w:rPr>
          <w:bCs/>
        </w:rPr>
      </w:pPr>
      <w:r w:rsidRPr="00265143">
        <w:rPr>
          <w:bCs/>
        </w:rPr>
        <w:t xml:space="preserve">         3.1.8. вносить на рассмотрение выборных коллегиальных органов вопросы, рекомендованные  вышестоящими профсоюзными органами;</w:t>
      </w:r>
    </w:p>
    <w:p w:rsidR="00155557" w:rsidRPr="00265143" w:rsidRDefault="00155557" w:rsidP="00155557">
      <w:pPr>
        <w:ind w:firstLine="567"/>
        <w:jc w:val="both"/>
        <w:rPr>
          <w:bCs/>
        </w:rPr>
      </w:pPr>
      <w:r w:rsidRPr="00265143">
        <w:rPr>
          <w:bCs/>
        </w:rPr>
        <w:t xml:space="preserve">         3.1.9. не допускать действий, наносящих вред и ущерб профсоюзу;</w:t>
      </w:r>
    </w:p>
    <w:p w:rsidR="00155557" w:rsidRPr="00265143" w:rsidRDefault="00155557" w:rsidP="00155557">
      <w:pPr>
        <w:ind w:firstLine="567"/>
        <w:jc w:val="both"/>
        <w:rPr>
          <w:b/>
          <w:bCs/>
        </w:rPr>
      </w:pPr>
    </w:p>
    <w:p w:rsidR="00155557" w:rsidRPr="00265143" w:rsidRDefault="00155557" w:rsidP="00155557">
      <w:pPr>
        <w:jc w:val="center"/>
        <w:rPr>
          <w:b/>
          <w:bCs/>
        </w:rPr>
      </w:pPr>
      <w:r w:rsidRPr="00265143">
        <w:rPr>
          <w:b/>
          <w:bCs/>
        </w:rPr>
        <w:lastRenderedPageBreak/>
        <w:t xml:space="preserve">4. ОРГАНЫ ФИЛИАЛА </w:t>
      </w:r>
    </w:p>
    <w:p w:rsidR="00155557" w:rsidRPr="00265143" w:rsidRDefault="00155557" w:rsidP="00155557">
      <w:pPr>
        <w:ind w:firstLine="567"/>
        <w:jc w:val="both"/>
        <w:rPr>
          <w:b/>
          <w:bCs/>
        </w:rPr>
      </w:pPr>
    </w:p>
    <w:p w:rsidR="00155557" w:rsidRPr="00265143" w:rsidRDefault="00155557" w:rsidP="00155557">
      <w:pPr>
        <w:ind w:firstLine="567"/>
        <w:jc w:val="both"/>
        <w:rPr>
          <w:bCs/>
        </w:rPr>
      </w:pPr>
      <w:r w:rsidRPr="00265143">
        <w:rPr>
          <w:bCs/>
        </w:rPr>
        <w:t xml:space="preserve">         4.1. Органами Филиала являются:</w:t>
      </w:r>
    </w:p>
    <w:p w:rsidR="00155557" w:rsidRPr="00265143" w:rsidRDefault="00155557" w:rsidP="00155557">
      <w:pPr>
        <w:ind w:firstLine="567"/>
        <w:jc w:val="both"/>
        <w:rPr>
          <w:bCs/>
        </w:rPr>
      </w:pPr>
      <w:r w:rsidRPr="00265143">
        <w:rPr>
          <w:bCs/>
        </w:rPr>
        <w:t xml:space="preserve">         4.1.1. Конференция – высший руководящий орган;</w:t>
      </w:r>
    </w:p>
    <w:p w:rsidR="00155557" w:rsidRPr="00265143" w:rsidRDefault="00155557" w:rsidP="00155557">
      <w:pPr>
        <w:ind w:firstLine="567"/>
        <w:jc w:val="both"/>
        <w:rPr>
          <w:bCs/>
        </w:rPr>
      </w:pPr>
      <w:r w:rsidRPr="00265143">
        <w:rPr>
          <w:bCs/>
        </w:rPr>
        <w:t xml:space="preserve">         4.1.2. Комитет  – выборный коллегиальный постоянно действующий руководящий орган;</w:t>
      </w:r>
    </w:p>
    <w:p w:rsidR="00155557" w:rsidRPr="00265143" w:rsidRDefault="00155557" w:rsidP="00155557">
      <w:pPr>
        <w:ind w:firstLine="567"/>
        <w:jc w:val="both"/>
        <w:rPr>
          <w:bCs/>
        </w:rPr>
      </w:pPr>
      <w:r w:rsidRPr="00265143">
        <w:rPr>
          <w:bCs/>
        </w:rPr>
        <w:t xml:space="preserve">         4.1.3. Исполком – выборный коллегиальный исполнительный орган;</w:t>
      </w:r>
    </w:p>
    <w:p w:rsidR="00155557" w:rsidRPr="00265143" w:rsidRDefault="00155557" w:rsidP="00155557">
      <w:pPr>
        <w:ind w:firstLine="567"/>
        <w:jc w:val="both"/>
        <w:rPr>
          <w:bCs/>
        </w:rPr>
      </w:pPr>
      <w:r w:rsidRPr="00265143">
        <w:rPr>
          <w:bCs/>
        </w:rPr>
        <w:t xml:space="preserve">         4.1.4. Председатель  – выборный единоличный исполнительный орган;</w:t>
      </w:r>
    </w:p>
    <w:p w:rsidR="00155557" w:rsidRPr="00265143" w:rsidRDefault="00155557" w:rsidP="00155557">
      <w:pPr>
        <w:pStyle w:val="21"/>
        <w:spacing w:after="0" w:line="240" w:lineRule="auto"/>
        <w:ind w:left="0" w:firstLine="567"/>
        <w:jc w:val="both"/>
        <w:rPr>
          <w:rFonts w:cs="Times New Roman"/>
          <w:bCs/>
        </w:rPr>
      </w:pPr>
      <w:r w:rsidRPr="00265143">
        <w:rPr>
          <w:rFonts w:cs="Times New Roman"/>
          <w:bCs/>
        </w:rPr>
        <w:t xml:space="preserve">         4.1.5. Контрольно-ревизионная комиссия – контрольно-ревизионный орган.</w:t>
      </w:r>
    </w:p>
    <w:p w:rsidR="00155557" w:rsidRPr="00265143" w:rsidRDefault="00155557" w:rsidP="00155557">
      <w:pPr>
        <w:pStyle w:val="21"/>
        <w:spacing w:after="0" w:line="240" w:lineRule="auto"/>
        <w:ind w:left="0" w:firstLine="567"/>
        <w:rPr>
          <w:rFonts w:cs="Times New Roman"/>
          <w:b/>
          <w:bCs/>
        </w:rPr>
      </w:pPr>
      <w:r w:rsidRPr="00265143">
        <w:rPr>
          <w:rFonts w:cs="Times New Roman"/>
          <w:b/>
          <w:bCs/>
        </w:rPr>
        <w:t xml:space="preserve">         4.2.  Конференция </w:t>
      </w:r>
    </w:p>
    <w:p w:rsidR="00155557" w:rsidRPr="00265143" w:rsidRDefault="00155557" w:rsidP="00155557">
      <w:pPr>
        <w:pStyle w:val="21"/>
        <w:spacing w:after="0" w:line="240" w:lineRule="auto"/>
        <w:ind w:left="0" w:firstLine="567"/>
        <w:jc w:val="both"/>
        <w:rPr>
          <w:rFonts w:cs="Times New Roman"/>
          <w:bCs/>
        </w:rPr>
      </w:pPr>
      <w:r w:rsidRPr="00265143">
        <w:rPr>
          <w:rFonts w:cs="Times New Roman"/>
          <w:bCs/>
        </w:rPr>
        <w:t xml:space="preserve">Конференция созывается по мере необходимости, но не реже одного раза в пять лет. </w:t>
      </w:r>
    </w:p>
    <w:p w:rsidR="00155557" w:rsidRPr="00265143" w:rsidRDefault="00155557" w:rsidP="00155557">
      <w:pPr>
        <w:ind w:firstLine="567"/>
        <w:jc w:val="both"/>
        <w:rPr>
          <w:bCs/>
        </w:rPr>
      </w:pPr>
      <w:r w:rsidRPr="00265143">
        <w:rPr>
          <w:bCs/>
        </w:rPr>
        <w:t>Повестка дня, дата и место проведения конференции объявляются не менее чем за месяц до установленного срока.</w:t>
      </w:r>
    </w:p>
    <w:p w:rsidR="00155557" w:rsidRPr="00265143" w:rsidRDefault="00155557" w:rsidP="00155557">
      <w:pPr>
        <w:pStyle w:val="21"/>
        <w:spacing w:after="0" w:line="240" w:lineRule="auto"/>
        <w:ind w:left="0" w:firstLine="567"/>
        <w:rPr>
          <w:rFonts w:cs="Times New Roman"/>
          <w:bCs/>
        </w:rPr>
      </w:pPr>
      <w:r w:rsidRPr="00265143">
        <w:rPr>
          <w:rFonts w:cs="Times New Roman"/>
          <w:bCs/>
        </w:rPr>
        <w:t>Конференция:</w:t>
      </w:r>
    </w:p>
    <w:p w:rsidR="00155557" w:rsidRPr="00265143" w:rsidRDefault="00155557" w:rsidP="00155557">
      <w:pPr>
        <w:ind w:firstLine="567"/>
        <w:jc w:val="both"/>
        <w:rPr>
          <w:bCs/>
        </w:rPr>
      </w:pPr>
      <w:r w:rsidRPr="00265143">
        <w:rPr>
          <w:bCs/>
        </w:rPr>
        <w:t xml:space="preserve">          4.2.1. определяет направления деятельности террит</w:t>
      </w:r>
      <w:r>
        <w:rPr>
          <w:bCs/>
        </w:rPr>
        <w:t>ориальной организации п</w:t>
      </w:r>
      <w:r w:rsidRPr="00265143">
        <w:rPr>
          <w:bCs/>
        </w:rPr>
        <w:t>рофсоюза;</w:t>
      </w:r>
    </w:p>
    <w:p w:rsidR="00155557" w:rsidRPr="00265143" w:rsidRDefault="00155557" w:rsidP="00155557">
      <w:pPr>
        <w:ind w:firstLine="567"/>
        <w:jc w:val="both"/>
        <w:rPr>
          <w:bCs/>
        </w:rPr>
      </w:pPr>
      <w:r w:rsidRPr="00265143">
        <w:rPr>
          <w:bCs/>
        </w:rPr>
        <w:t xml:space="preserve">         4.2.2. заслушивает отчеты  Комитета по всем направлениям  деятельности и о выполнении решений Конференций;</w:t>
      </w:r>
    </w:p>
    <w:p w:rsidR="00155557" w:rsidRPr="00265143" w:rsidRDefault="00155557" w:rsidP="00155557">
      <w:pPr>
        <w:ind w:firstLine="567"/>
        <w:jc w:val="both"/>
        <w:rPr>
          <w:bCs/>
        </w:rPr>
      </w:pPr>
      <w:r w:rsidRPr="00265143">
        <w:rPr>
          <w:bCs/>
        </w:rPr>
        <w:t xml:space="preserve">          4.2.3. формирует путем избрания и (или) прямого делегирования Комитет,  избирает Председателя, Контрольно-ревизионную комиссию и принимает решение о досрочном прекращении их полномочий; </w:t>
      </w:r>
    </w:p>
    <w:p w:rsidR="00155557" w:rsidRPr="00265143" w:rsidRDefault="00155557" w:rsidP="00155557">
      <w:pPr>
        <w:ind w:firstLine="567"/>
        <w:jc w:val="both"/>
        <w:rPr>
          <w:bCs/>
        </w:rPr>
      </w:pPr>
      <w:r w:rsidRPr="00265143">
        <w:rPr>
          <w:bCs/>
        </w:rPr>
        <w:t xml:space="preserve">         4.2.4. избирает делегатов на профсоюзные конференции, а также выдвигает своих представителей в выборные профсоюзные органы согласно норме представительства, устанавливаемой Комитетом областной (городской, территориальной) организации профсоюза;</w:t>
      </w:r>
    </w:p>
    <w:p w:rsidR="00155557" w:rsidRPr="00265143" w:rsidRDefault="00155557" w:rsidP="00155557">
      <w:pPr>
        <w:ind w:firstLine="567"/>
        <w:jc w:val="both"/>
      </w:pPr>
      <w:r w:rsidRPr="00265143">
        <w:rPr>
          <w:bCs/>
        </w:rPr>
        <w:t xml:space="preserve">         4.2.5. принимает решение  о реорганизации, прекращении деятельности  Филиала  по согласованию с соответствующим в</w:t>
      </w:r>
      <w:r w:rsidRPr="00265143">
        <w:t>ышестоящим профсоюзным органом;</w:t>
      </w:r>
    </w:p>
    <w:p w:rsidR="00155557" w:rsidRPr="00265143" w:rsidRDefault="00155557" w:rsidP="00155557">
      <w:pPr>
        <w:pStyle w:val="21"/>
        <w:spacing w:after="0" w:line="240" w:lineRule="auto"/>
        <w:ind w:left="0" w:firstLine="567"/>
        <w:jc w:val="both"/>
        <w:rPr>
          <w:rFonts w:cs="Times New Roman"/>
          <w:bCs/>
        </w:rPr>
      </w:pPr>
      <w:r w:rsidRPr="00265143">
        <w:rPr>
          <w:rFonts w:cs="Times New Roman"/>
          <w:bCs/>
        </w:rPr>
        <w:t xml:space="preserve">         4.2.6. решает другие вопросы деятельности Филиала;</w:t>
      </w:r>
    </w:p>
    <w:p w:rsidR="00155557" w:rsidRPr="00265143" w:rsidRDefault="00155557" w:rsidP="00155557">
      <w:pPr>
        <w:pStyle w:val="21"/>
        <w:spacing w:after="0" w:line="240" w:lineRule="auto"/>
        <w:ind w:left="0" w:firstLine="567"/>
        <w:jc w:val="both"/>
        <w:rPr>
          <w:rFonts w:cs="Times New Roman"/>
          <w:bCs/>
        </w:rPr>
      </w:pPr>
      <w:r w:rsidRPr="00265143">
        <w:rPr>
          <w:rFonts w:cs="Times New Roman"/>
          <w:bCs/>
        </w:rPr>
        <w:t xml:space="preserve">         4.2.7. может делегировать отдельные полномочия Комитету. </w:t>
      </w:r>
    </w:p>
    <w:p w:rsidR="00155557" w:rsidRPr="00265143" w:rsidRDefault="00155557" w:rsidP="00155557">
      <w:pPr>
        <w:ind w:firstLine="567"/>
        <w:jc w:val="both"/>
        <w:rPr>
          <w:bCs/>
        </w:rPr>
      </w:pPr>
      <w:r w:rsidRPr="00265143">
        <w:rPr>
          <w:bCs/>
        </w:rPr>
        <w:t xml:space="preserve">         4.3. Решения по вопросам досрочного прекращения полномочий Комитета, Исполкома, Председателя, К</w:t>
      </w:r>
      <w:r w:rsidRPr="00265143">
        <w:t xml:space="preserve">онтрольно-ревизионной комиссии </w:t>
      </w:r>
      <w:r w:rsidRPr="00265143">
        <w:rPr>
          <w:bCs/>
        </w:rPr>
        <w:t xml:space="preserve"> считаются принятыми, если за них проголосовало не менее двух третей делегатов, принимающих участие в конференции, при наличии кворума.</w:t>
      </w:r>
    </w:p>
    <w:p w:rsidR="00155557" w:rsidRPr="00265143" w:rsidRDefault="00155557" w:rsidP="00155557">
      <w:pPr>
        <w:pStyle w:val="21"/>
        <w:spacing w:after="0" w:line="240" w:lineRule="auto"/>
        <w:ind w:left="0" w:firstLine="567"/>
        <w:jc w:val="both"/>
        <w:rPr>
          <w:rFonts w:cs="Times New Roman"/>
        </w:rPr>
      </w:pPr>
      <w:r w:rsidRPr="00265143">
        <w:rPr>
          <w:rFonts w:cs="Times New Roman"/>
          <w:bCs/>
        </w:rPr>
        <w:t xml:space="preserve">          4.4. Решения Конференции принимаются в форме постановлений. </w:t>
      </w:r>
    </w:p>
    <w:p w:rsidR="00155557" w:rsidRPr="00265143" w:rsidRDefault="00155557" w:rsidP="00155557">
      <w:pPr>
        <w:ind w:firstLine="567"/>
        <w:jc w:val="both"/>
        <w:rPr>
          <w:bCs/>
        </w:rPr>
      </w:pPr>
      <w:r w:rsidRPr="00265143">
        <w:rPr>
          <w:bCs/>
        </w:rPr>
        <w:t xml:space="preserve">          4.5.Внеочередная Конференция проводится по решению Комитета, по требованию не менее половины первичных профсоюзных организаций или по требованию вышестоящих профсоюзных органов.</w:t>
      </w:r>
    </w:p>
    <w:p w:rsidR="00155557" w:rsidRPr="00265143" w:rsidRDefault="00155557" w:rsidP="00155557">
      <w:pPr>
        <w:ind w:firstLine="567"/>
        <w:jc w:val="both"/>
        <w:rPr>
          <w:bCs/>
        </w:rPr>
      </w:pPr>
      <w:r w:rsidRPr="00265143">
        <w:rPr>
          <w:bCs/>
        </w:rPr>
        <w:t xml:space="preserve">Комитет в срок не позднее пятнадцати календарных дней со дня предъявления требования обязан принять решение о проведении Конференции и установить дату ее проведения. </w:t>
      </w:r>
    </w:p>
    <w:p w:rsidR="00155557" w:rsidRPr="00265143" w:rsidRDefault="00155557" w:rsidP="00155557">
      <w:pPr>
        <w:pStyle w:val="2"/>
        <w:ind w:right="0" w:firstLine="567"/>
        <w:jc w:val="left"/>
        <w:rPr>
          <w:sz w:val="24"/>
          <w:szCs w:val="24"/>
        </w:rPr>
      </w:pPr>
      <w:r w:rsidRPr="00265143">
        <w:rPr>
          <w:sz w:val="24"/>
          <w:szCs w:val="24"/>
        </w:rPr>
        <w:t xml:space="preserve">          4.6. Комитет: </w:t>
      </w:r>
    </w:p>
    <w:p w:rsidR="00155557" w:rsidRPr="00265143" w:rsidRDefault="00155557" w:rsidP="00155557">
      <w:pPr>
        <w:pStyle w:val="21"/>
        <w:spacing w:after="0" w:line="240" w:lineRule="auto"/>
        <w:ind w:left="0" w:firstLine="567"/>
        <w:jc w:val="both"/>
        <w:rPr>
          <w:rFonts w:cs="Times New Roman"/>
          <w:bCs/>
        </w:rPr>
      </w:pPr>
      <w:r w:rsidRPr="00265143">
        <w:rPr>
          <w:rFonts w:cs="Times New Roman"/>
          <w:bCs/>
        </w:rPr>
        <w:t xml:space="preserve">          4.6.1. осуществляет руководство деятельностью  Филиала, координирует работу  первичных профсоюзных организаций  по выполнению решений конференции, вышестоящих профсоюзных органов, Съезда Профсоюза, оказывает им методическую, организационную, правовую и иную помощь и поддержку;</w:t>
      </w:r>
    </w:p>
    <w:p w:rsidR="00155557" w:rsidRPr="00265143" w:rsidRDefault="00155557" w:rsidP="00155557">
      <w:pPr>
        <w:ind w:firstLine="567"/>
        <w:jc w:val="both"/>
      </w:pPr>
      <w:r w:rsidRPr="00265143">
        <w:rPr>
          <w:bCs/>
        </w:rPr>
        <w:t xml:space="preserve">          4.6.2. принимает решение о созыве Конференции,</w:t>
      </w:r>
      <w:r w:rsidRPr="00265143">
        <w:t xml:space="preserve"> вносит предложения по повестке дня и месту ее проведения;</w:t>
      </w:r>
    </w:p>
    <w:p w:rsidR="00155557" w:rsidRPr="00265143" w:rsidRDefault="00155557" w:rsidP="00155557">
      <w:pPr>
        <w:pStyle w:val="3"/>
        <w:spacing w:after="0" w:line="240" w:lineRule="auto"/>
        <w:ind w:left="0" w:firstLine="567"/>
        <w:jc w:val="both"/>
        <w:rPr>
          <w:rFonts w:ascii="Times New Roman" w:hAnsi="Times New Roman"/>
          <w:bCs/>
          <w:sz w:val="24"/>
          <w:szCs w:val="24"/>
        </w:rPr>
      </w:pPr>
      <w:r w:rsidRPr="00265143">
        <w:rPr>
          <w:rFonts w:ascii="Times New Roman" w:hAnsi="Times New Roman"/>
          <w:bCs/>
          <w:sz w:val="24"/>
          <w:szCs w:val="24"/>
        </w:rPr>
        <w:t xml:space="preserve">        </w:t>
      </w:r>
      <w:r>
        <w:rPr>
          <w:rFonts w:ascii="Times New Roman" w:hAnsi="Times New Roman"/>
          <w:bCs/>
          <w:sz w:val="24"/>
          <w:szCs w:val="24"/>
        </w:rPr>
        <w:t xml:space="preserve"> </w:t>
      </w:r>
      <w:r w:rsidRPr="00265143">
        <w:rPr>
          <w:rFonts w:ascii="Times New Roman" w:hAnsi="Times New Roman"/>
          <w:bCs/>
          <w:sz w:val="24"/>
          <w:szCs w:val="24"/>
        </w:rPr>
        <w:t xml:space="preserve"> 4.6.3. принимает решение о вступлении в переговоры по заключению отраслевого регионального соглашения, осуществляет контроль за его выполнением;</w:t>
      </w:r>
    </w:p>
    <w:p w:rsidR="00155557" w:rsidRPr="00265143" w:rsidRDefault="00155557" w:rsidP="00155557">
      <w:pPr>
        <w:ind w:firstLine="567"/>
        <w:jc w:val="both"/>
        <w:rPr>
          <w:bCs/>
        </w:rPr>
      </w:pPr>
      <w:r w:rsidRPr="00265143">
        <w:rPr>
          <w:bCs/>
        </w:rPr>
        <w:t xml:space="preserve">          4.6.4. представляет интересы работников при проведении коллективных переговоров о заключении и изменении отраслевого регионального соглашения, при </w:t>
      </w:r>
      <w:r w:rsidRPr="00265143">
        <w:rPr>
          <w:bCs/>
        </w:rPr>
        <w:lastRenderedPageBreak/>
        <w:t>формировании и осуществлении деятельности соответствующей отраслевой комиссии по регулированию социально-трудовых отношений;</w:t>
      </w:r>
    </w:p>
    <w:p w:rsidR="00155557" w:rsidRPr="00265143" w:rsidRDefault="00155557" w:rsidP="00155557">
      <w:pPr>
        <w:ind w:firstLine="567"/>
        <w:jc w:val="both"/>
        <w:rPr>
          <w:bCs/>
        </w:rPr>
      </w:pPr>
      <w:r w:rsidRPr="00265143">
        <w:rPr>
          <w:bCs/>
        </w:rPr>
        <w:t xml:space="preserve">         4.6.5. в порядке, установленном законодательством, выдвигает и направляет работодателям или их представителям требования;</w:t>
      </w:r>
    </w:p>
    <w:p w:rsidR="00155557" w:rsidRPr="00265143" w:rsidRDefault="00155557" w:rsidP="00155557">
      <w:pPr>
        <w:ind w:firstLine="567"/>
        <w:jc w:val="both"/>
        <w:rPr>
          <w:bCs/>
        </w:rPr>
      </w:pPr>
      <w:r w:rsidRPr="00265143">
        <w:rPr>
          <w:bCs/>
        </w:rPr>
        <w:t xml:space="preserve">         4.6.6. организует и проводит коллективные действия работников в поддержку их требований в соответствии с законодательством Республики Казахстан;</w:t>
      </w:r>
    </w:p>
    <w:p w:rsidR="00155557" w:rsidRPr="00265143" w:rsidRDefault="00155557" w:rsidP="00155557">
      <w:pPr>
        <w:ind w:firstLine="567"/>
        <w:jc w:val="both"/>
        <w:rPr>
          <w:bCs/>
        </w:rPr>
      </w:pPr>
      <w:r w:rsidRPr="00265143">
        <w:rPr>
          <w:bCs/>
        </w:rPr>
        <w:t xml:space="preserve">         4.6.7. осуществляет общественный контроль за соблюдением работодателями и их представителями трудового законодательства, включая законодательство об охране труда, иных нормативных правовых актов, содержащих нормы трудового права;</w:t>
      </w:r>
    </w:p>
    <w:p w:rsidR="00155557" w:rsidRPr="00265143" w:rsidRDefault="00155557" w:rsidP="00155557">
      <w:pPr>
        <w:ind w:firstLine="567"/>
        <w:jc w:val="both"/>
        <w:rPr>
          <w:bCs/>
        </w:rPr>
      </w:pPr>
      <w:r w:rsidRPr="00265143">
        <w:rPr>
          <w:bCs/>
        </w:rPr>
        <w:t xml:space="preserve">         4.6.8. обращается в областную (городскую, территориальную) организацию профсоюза </w:t>
      </w:r>
      <w:r>
        <w:rPr>
          <w:bCs/>
        </w:rPr>
        <w:t>п</w:t>
      </w:r>
      <w:r w:rsidRPr="00265143">
        <w:rPr>
          <w:bCs/>
        </w:rPr>
        <w:t xml:space="preserve">о </w:t>
      </w:r>
      <w:r>
        <w:rPr>
          <w:bCs/>
        </w:rPr>
        <w:t xml:space="preserve">вопросу о </w:t>
      </w:r>
      <w:r w:rsidRPr="00265143">
        <w:rPr>
          <w:bCs/>
        </w:rPr>
        <w:t>досрочном прекращении полномочий и освобождении от занимаемой должности Председателя Филиала по основаниям, предусмотренным законодательством, и в случае неоднократного нарушения им уставов  и решений выборных коллегиальных профсоюзных органов;</w:t>
      </w:r>
    </w:p>
    <w:p w:rsidR="00155557" w:rsidRPr="00265143" w:rsidRDefault="00155557" w:rsidP="00155557">
      <w:pPr>
        <w:ind w:firstLine="567"/>
        <w:jc w:val="both"/>
        <w:rPr>
          <w:bCs/>
        </w:rPr>
      </w:pPr>
      <w:r w:rsidRPr="00265143">
        <w:rPr>
          <w:bCs/>
        </w:rPr>
        <w:t xml:space="preserve">         4.6.</w:t>
      </w:r>
      <w:r w:rsidRPr="00265143">
        <w:t>9. принимает решения о создании и  прекращении деятельности первичных  организаций профсоюза;</w:t>
      </w:r>
    </w:p>
    <w:p w:rsidR="00155557" w:rsidRPr="00265143" w:rsidRDefault="00155557" w:rsidP="00155557">
      <w:pPr>
        <w:ind w:firstLine="567"/>
        <w:jc w:val="both"/>
        <w:rPr>
          <w:bCs/>
        </w:rPr>
      </w:pPr>
      <w:r w:rsidRPr="00265143">
        <w:rPr>
          <w:bCs/>
        </w:rPr>
        <w:t xml:space="preserve">         4.6.10. устанавливает сроки и порядок проведения отчетов и выборов в первичных профсоюзных организациях в единые сроки в соответствии с решениями вышестоящих  профсоюзных органов;</w:t>
      </w:r>
    </w:p>
    <w:p w:rsidR="00155557" w:rsidRPr="00265143" w:rsidRDefault="00155557" w:rsidP="00155557">
      <w:pPr>
        <w:pStyle w:val="3"/>
        <w:spacing w:after="0" w:line="240" w:lineRule="auto"/>
        <w:ind w:left="0" w:firstLine="567"/>
        <w:jc w:val="both"/>
        <w:rPr>
          <w:rFonts w:ascii="Times New Roman" w:hAnsi="Times New Roman"/>
          <w:bCs/>
          <w:sz w:val="24"/>
          <w:szCs w:val="24"/>
        </w:rPr>
      </w:pPr>
      <w:r w:rsidRPr="00265143">
        <w:rPr>
          <w:rFonts w:ascii="Times New Roman" w:hAnsi="Times New Roman"/>
          <w:bCs/>
          <w:sz w:val="24"/>
          <w:szCs w:val="24"/>
        </w:rPr>
        <w:t xml:space="preserve">         4.6.11. в период между конференциями подтверждает полномочия членов Комитета  в случае избрания их по принципу прямого делегирования;</w:t>
      </w:r>
    </w:p>
    <w:p w:rsidR="00155557" w:rsidRPr="00265143" w:rsidRDefault="00155557" w:rsidP="00155557">
      <w:pPr>
        <w:ind w:firstLine="567"/>
        <w:jc w:val="both"/>
      </w:pPr>
      <w:r w:rsidRPr="00265143">
        <w:rPr>
          <w:bCs/>
        </w:rPr>
        <w:t xml:space="preserve">         4.6.12. по предложению председателя Филиала у</w:t>
      </w:r>
      <w:r w:rsidRPr="00265143">
        <w:t>тверждает количественный и избирает персональный состав Исполкома;</w:t>
      </w:r>
    </w:p>
    <w:p w:rsidR="00155557" w:rsidRPr="00265143" w:rsidRDefault="00155557" w:rsidP="00155557">
      <w:pPr>
        <w:ind w:firstLine="567"/>
        <w:jc w:val="both"/>
        <w:rPr>
          <w:bCs/>
        </w:rPr>
      </w:pPr>
      <w:r w:rsidRPr="00265143">
        <w:rPr>
          <w:bCs/>
        </w:rPr>
        <w:t xml:space="preserve">         4.6.13. организует работу по обучению  профсоюзного актива;</w:t>
      </w:r>
    </w:p>
    <w:p w:rsidR="00155557" w:rsidRPr="00265143" w:rsidRDefault="00155557" w:rsidP="00155557">
      <w:pPr>
        <w:ind w:firstLine="567"/>
        <w:jc w:val="both"/>
        <w:rPr>
          <w:bCs/>
        </w:rPr>
      </w:pPr>
      <w:r w:rsidRPr="00265143">
        <w:rPr>
          <w:bCs/>
        </w:rPr>
        <w:t xml:space="preserve">         4.6.14. отменяет решения выборных профсоюзных органов первичных организаций профсоюза, принятые в нарушение законодательства, уставов и решений вышестоящих профсоюзных органов;</w:t>
      </w:r>
    </w:p>
    <w:p w:rsidR="00155557" w:rsidRPr="00265143" w:rsidRDefault="00155557" w:rsidP="00155557">
      <w:pPr>
        <w:ind w:firstLine="567"/>
        <w:jc w:val="both"/>
        <w:rPr>
          <w:bCs/>
        </w:rPr>
      </w:pPr>
      <w:r w:rsidRPr="00265143">
        <w:rPr>
          <w:bCs/>
        </w:rPr>
        <w:t xml:space="preserve">         4.6.</w:t>
      </w:r>
      <w:r w:rsidRPr="00265143">
        <w:t>15. утверждает смету доходов и расходов на очередной финансовый  год;</w:t>
      </w:r>
    </w:p>
    <w:p w:rsidR="00155557" w:rsidRPr="00265143" w:rsidRDefault="00155557" w:rsidP="00155557">
      <w:pPr>
        <w:ind w:firstLine="567"/>
        <w:jc w:val="both"/>
        <w:rPr>
          <w:bCs/>
        </w:rPr>
      </w:pPr>
      <w:r w:rsidRPr="00265143">
        <w:rPr>
          <w:bCs/>
        </w:rPr>
        <w:t xml:space="preserve">         4.6.16. осуществляет контроль за выполнением решений конференций Филиала, реализацией критических замечаний и предложений членов профсоюза, информирует членов п</w:t>
      </w:r>
      <w:r>
        <w:rPr>
          <w:bCs/>
        </w:rPr>
        <w:t>рофсоюза об их выполнении;</w:t>
      </w:r>
    </w:p>
    <w:p w:rsidR="00155557" w:rsidRPr="00265143" w:rsidRDefault="00155557" w:rsidP="00155557">
      <w:pPr>
        <w:pStyle w:val="21"/>
        <w:spacing w:after="0" w:line="240" w:lineRule="auto"/>
        <w:ind w:left="0" w:firstLine="567"/>
        <w:jc w:val="both"/>
        <w:rPr>
          <w:rFonts w:cs="Times New Roman"/>
          <w:bCs/>
        </w:rPr>
      </w:pPr>
      <w:r w:rsidRPr="00265143">
        <w:rPr>
          <w:rFonts w:cs="Times New Roman"/>
          <w:bCs/>
        </w:rPr>
        <w:t xml:space="preserve">         4.6.17. осуществляет другие полномочия, делегированные ему Конференцией.</w:t>
      </w:r>
    </w:p>
    <w:p w:rsidR="00155557" w:rsidRPr="00265143" w:rsidRDefault="00155557" w:rsidP="00155557">
      <w:pPr>
        <w:ind w:firstLine="567"/>
        <w:jc w:val="both"/>
      </w:pPr>
      <w:r w:rsidRPr="00265143">
        <w:rPr>
          <w:bCs/>
        </w:rPr>
        <w:t xml:space="preserve">         4.6.</w:t>
      </w:r>
      <w:r w:rsidRPr="00265143">
        <w:t xml:space="preserve">18. делегирует отдельные полномочия Исполкому, Председателю. </w:t>
      </w:r>
    </w:p>
    <w:p w:rsidR="00155557" w:rsidRPr="00265143" w:rsidRDefault="00155557" w:rsidP="00155557">
      <w:pPr>
        <w:pStyle w:val="21"/>
        <w:spacing w:after="0" w:line="240" w:lineRule="auto"/>
        <w:ind w:left="0" w:firstLine="567"/>
        <w:jc w:val="both"/>
        <w:rPr>
          <w:rFonts w:cs="Times New Roman"/>
        </w:rPr>
      </w:pPr>
      <w:r w:rsidRPr="00265143">
        <w:rPr>
          <w:rFonts w:cs="Times New Roman"/>
          <w:bCs/>
        </w:rPr>
        <w:t xml:space="preserve">         4.7</w:t>
      </w:r>
      <w:r w:rsidRPr="00265143">
        <w:rPr>
          <w:rFonts w:cs="Times New Roman"/>
        </w:rPr>
        <w:t>. Срок полномочий Комитета  – пять лет.</w:t>
      </w:r>
    </w:p>
    <w:p w:rsidR="00155557" w:rsidRPr="00265143" w:rsidRDefault="00155557" w:rsidP="00155557">
      <w:pPr>
        <w:ind w:firstLine="567"/>
        <w:jc w:val="both"/>
      </w:pPr>
      <w:r w:rsidRPr="00265143">
        <w:rPr>
          <w:bCs/>
        </w:rPr>
        <w:t xml:space="preserve">         4.</w:t>
      </w:r>
      <w:r w:rsidRPr="00265143">
        <w:t>8. Заседание Комитета   созывается Исполкомом или Председателем по мере необходимости, но не реже одного раза в год.</w:t>
      </w:r>
    </w:p>
    <w:p w:rsidR="00155557" w:rsidRPr="00265143" w:rsidRDefault="00155557" w:rsidP="00155557">
      <w:pPr>
        <w:ind w:firstLine="567"/>
        <w:jc w:val="both"/>
      </w:pPr>
      <w:r w:rsidRPr="00265143">
        <w:rPr>
          <w:bCs/>
        </w:rPr>
        <w:t xml:space="preserve">         4.</w:t>
      </w:r>
      <w:r w:rsidRPr="00265143">
        <w:t>9. Заседание Комитета ведет Председатель.</w:t>
      </w:r>
    </w:p>
    <w:p w:rsidR="00155557" w:rsidRPr="00265143" w:rsidRDefault="00155557" w:rsidP="00155557">
      <w:pPr>
        <w:pStyle w:val="21"/>
        <w:spacing w:after="0" w:line="240" w:lineRule="auto"/>
        <w:ind w:left="0" w:firstLine="567"/>
        <w:jc w:val="both"/>
        <w:rPr>
          <w:rFonts w:cs="Times New Roman"/>
        </w:rPr>
      </w:pPr>
      <w:r w:rsidRPr="00265143">
        <w:rPr>
          <w:rFonts w:cs="Times New Roman"/>
          <w:bCs/>
        </w:rPr>
        <w:t xml:space="preserve">         4.</w:t>
      </w:r>
      <w:r w:rsidRPr="00265143">
        <w:rPr>
          <w:rFonts w:cs="Times New Roman"/>
        </w:rPr>
        <w:t xml:space="preserve">10. Решение Комитета принимается в форме постановления. </w:t>
      </w:r>
    </w:p>
    <w:p w:rsidR="00155557" w:rsidRPr="00265143" w:rsidRDefault="00155557" w:rsidP="00155557">
      <w:pPr>
        <w:ind w:firstLine="567"/>
        <w:jc w:val="both"/>
      </w:pPr>
      <w:r w:rsidRPr="00265143">
        <w:rPr>
          <w:bCs/>
        </w:rPr>
        <w:t xml:space="preserve">         4.</w:t>
      </w:r>
      <w:r w:rsidRPr="00265143">
        <w:t>11. Внеочередное заседание Комитета   созывается Исполкомом или Председателем по собственной инициативе, по требованию не менее двух третей членов Комитета или по предложению  вышестоящих профсоюзных органов.</w:t>
      </w:r>
    </w:p>
    <w:p w:rsidR="00155557" w:rsidRPr="00265143" w:rsidRDefault="00155557" w:rsidP="00155557">
      <w:pPr>
        <w:pStyle w:val="2"/>
        <w:ind w:right="0" w:firstLine="567"/>
        <w:rPr>
          <w:sz w:val="24"/>
          <w:szCs w:val="24"/>
        </w:rPr>
      </w:pPr>
      <w:r w:rsidRPr="00265143">
        <w:rPr>
          <w:sz w:val="24"/>
          <w:szCs w:val="24"/>
        </w:rPr>
        <w:t xml:space="preserve">         4.12. Исполком  </w:t>
      </w:r>
    </w:p>
    <w:p w:rsidR="00155557" w:rsidRPr="00265143" w:rsidRDefault="00155557" w:rsidP="00155557">
      <w:pPr>
        <w:pStyle w:val="2"/>
        <w:ind w:right="0" w:firstLine="567"/>
        <w:rPr>
          <w:b w:val="0"/>
          <w:sz w:val="24"/>
          <w:szCs w:val="24"/>
        </w:rPr>
      </w:pPr>
      <w:r w:rsidRPr="00265143">
        <w:rPr>
          <w:b w:val="0"/>
          <w:sz w:val="24"/>
          <w:szCs w:val="24"/>
        </w:rPr>
        <w:t>В период между заседаниями Комитета  выборным коллегиальным исполнительным органом Филиала является Исполком.</w:t>
      </w:r>
    </w:p>
    <w:p w:rsidR="00155557" w:rsidRPr="00265143" w:rsidRDefault="00155557" w:rsidP="00155557">
      <w:pPr>
        <w:ind w:firstLine="567"/>
        <w:jc w:val="both"/>
      </w:pPr>
      <w:r w:rsidRPr="00265143">
        <w:t>Исполком:</w:t>
      </w:r>
    </w:p>
    <w:p w:rsidR="00155557" w:rsidRPr="00265143" w:rsidRDefault="00155557" w:rsidP="00155557">
      <w:pPr>
        <w:ind w:firstLine="567"/>
        <w:jc w:val="both"/>
      </w:pPr>
      <w:r w:rsidRPr="00265143">
        <w:t xml:space="preserve">         4.12.1. созывает заседания Комитета, вносит предложения по повестке дня и месту их проведения;</w:t>
      </w:r>
    </w:p>
    <w:p w:rsidR="00155557" w:rsidRPr="00265143" w:rsidRDefault="00155557" w:rsidP="00155557">
      <w:pPr>
        <w:ind w:firstLine="567"/>
        <w:jc w:val="both"/>
      </w:pPr>
      <w:r w:rsidRPr="00265143">
        <w:t xml:space="preserve">         4.12.2. координирует деятельность и осуществляет контроль за деятельностью первичных организаций, организует выполнение решений выборных профсоюзных органов; </w:t>
      </w:r>
    </w:p>
    <w:p w:rsidR="00155557" w:rsidRPr="00265143" w:rsidRDefault="00155557" w:rsidP="00155557">
      <w:pPr>
        <w:ind w:firstLine="567"/>
        <w:jc w:val="both"/>
        <w:rPr>
          <w:bCs/>
        </w:rPr>
      </w:pPr>
      <w:r w:rsidRPr="00265143">
        <w:t xml:space="preserve">         4.12.</w:t>
      </w:r>
      <w:r w:rsidRPr="00265143">
        <w:rPr>
          <w:bCs/>
        </w:rPr>
        <w:t>3. организует работу по вовлечению в профсоюз и созданию новых первичных профсоюзных организаций;</w:t>
      </w:r>
    </w:p>
    <w:p w:rsidR="00155557" w:rsidRPr="00265143" w:rsidRDefault="00155557" w:rsidP="00155557">
      <w:pPr>
        <w:pStyle w:val="21"/>
        <w:spacing w:after="0" w:line="240" w:lineRule="auto"/>
        <w:ind w:left="0" w:firstLine="567"/>
        <w:jc w:val="both"/>
        <w:rPr>
          <w:rFonts w:cs="Times New Roman"/>
        </w:rPr>
      </w:pPr>
      <w:r w:rsidRPr="00265143">
        <w:rPr>
          <w:rFonts w:cs="Times New Roman"/>
        </w:rPr>
        <w:lastRenderedPageBreak/>
        <w:t xml:space="preserve">         4.12.4. распоряжается денежными средствами, находящимися в управлении Филиала, в соответствии с порядком, утвержденным вышестоящим органом профсоюза;</w:t>
      </w:r>
    </w:p>
    <w:p w:rsidR="00155557" w:rsidRPr="00265143" w:rsidRDefault="00155557" w:rsidP="00155557">
      <w:pPr>
        <w:pStyle w:val="21"/>
        <w:spacing w:after="0" w:line="240" w:lineRule="auto"/>
        <w:ind w:left="0" w:firstLine="567"/>
        <w:jc w:val="both"/>
        <w:rPr>
          <w:rFonts w:cs="Times New Roman"/>
        </w:rPr>
      </w:pPr>
      <w:r w:rsidRPr="00265143">
        <w:rPr>
          <w:rFonts w:cs="Times New Roman"/>
        </w:rPr>
        <w:t xml:space="preserve">         4.12.5. устанавливает при необходимости централизованное финансовое обслуживание первичных организаций  в соответствии с порядком, устанавливаемым областным (городским, территориальным) органом профсоюза;</w:t>
      </w:r>
    </w:p>
    <w:p w:rsidR="00155557" w:rsidRPr="00265143" w:rsidRDefault="00155557" w:rsidP="00155557">
      <w:pPr>
        <w:pStyle w:val="21"/>
        <w:spacing w:after="0" w:line="240" w:lineRule="auto"/>
        <w:ind w:left="0" w:firstLine="567"/>
        <w:jc w:val="both"/>
        <w:rPr>
          <w:rFonts w:cs="Times New Roman"/>
        </w:rPr>
      </w:pPr>
      <w:r w:rsidRPr="00265143">
        <w:rPr>
          <w:rFonts w:cs="Times New Roman"/>
        </w:rPr>
        <w:t xml:space="preserve">         4.12.6. обеспечивает своевременное и полное перечисление членских профсоюзных взносов в вышестоящие профсоюзные органы; </w:t>
      </w:r>
    </w:p>
    <w:p w:rsidR="00155557" w:rsidRPr="00265143" w:rsidRDefault="00155557" w:rsidP="00155557">
      <w:pPr>
        <w:ind w:firstLine="567"/>
        <w:jc w:val="both"/>
        <w:rPr>
          <w:bCs/>
        </w:rPr>
      </w:pPr>
      <w:r w:rsidRPr="00265143">
        <w:t xml:space="preserve">         4.12.</w:t>
      </w:r>
      <w:r w:rsidRPr="00265143">
        <w:rPr>
          <w:bCs/>
        </w:rPr>
        <w:t>7. проводит работу по изучению членами профсоюза трудового законодательства, информационно-пропагандистскую  работу по освещению деятельности первичных профсоюзных организаций  и  Филиала;</w:t>
      </w:r>
    </w:p>
    <w:p w:rsidR="00155557" w:rsidRPr="00265143" w:rsidRDefault="00155557" w:rsidP="00155557">
      <w:pPr>
        <w:ind w:firstLine="567"/>
        <w:jc w:val="both"/>
      </w:pPr>
      <w:r w:rsidRPr="00265143">
        <w:t xml:space="preserve">         4.12.8. ходатайствует перед вышестоящим профсоюзным органом по представлению первичных  организаций о награждении профсоюзных работников и активистов профсоюзными наградами, знаками отличия, государственными наградами и о присвоении им почетных званий;</w:t>
      </w:r>
    </w:p>
    <w:p w:rsidR="00155557" w:rsidRPr="00265143" w:rsidRDefault="00155557" w:rsidP="00155557">
      <w:pPr>
        <w:ind w:firstLine="567"/>
        <w:jc w:val="both"/>
      </w:pPr>
      <w:r w:rsidRPr="00265143">
        <w:t xml:space="preserve">         4.12.9. утверждает перспективные и текущие планы работы, номенклатуру дел, статистические и иные отчеты Филиала;</w:t>
      </w:r>
    </w:p>
    <w:p w:rsidR="00155557" w:rsidRPr="00265143" w:rsidRDefault="00155557" w:rsidP="00155557">
      <w:pPr>
        <w:ind w:firstLine="567"/>
        <w:jc w:val="both"/>
      </w:pPr>
      <w:r w:rsidRPr="00265143">
        <w:t xml:space="preserve">         4.12.10. осуществляет другие полномочия,  делегированные Комитетом; </w:t>
      </w:r>
    </w:p>
    <w:p w:rsidR="00155557" w:rsidRPr="00265143" w:rsidRDefault="00155557" w:rsidP="00155557">
      <w:pPr>
        <w:pStyle w:val="21"/>
        <w:spacing w:after="0" w:line="240" w:lineRule="auto"/>
        <w:ind w:left="0" w:firstLine="567"/>
        <w:jc w:val="both"/>
        <w:rPr>
          <w:rFonts w:cs="Times New Roman"/>
        </w:rPr>
      </w:pPr>
      <w:r w:rsidRPr="00265143">
        <w:rPr>
          <w:rFonts w:cs="Times New Roman"/>
        </w:rPr>
        <w:t xml:space="preserve">         4.12.11. может делегировать отдельные полномочия Председателю Филиала;</w:t>
      </w:r>
    </w:p>
    <w:p w:rsidR="00155557" w:rsidRPr="00265143" w:rsidRDefault="00155557" w:rsidP="00155557">
      <w:pPr>
        <w:pStyle w:val="21"/>
        <w:spacing w:after="0" w:line="240" w:lineRule="auto"/>
        <w:ind w:left="0" w:firstLine="567"/>
        <w:jc w:val="both"/>
        <w:rPr>
          <w:rFonts w:cs="Times New Roman"/>
        </w:rPr>
      </w:pPr>
      <w:r w:rsidRPr="00265143">
        <w:rPr>
          <w:rFonts w:cs="Times New Roman"/>
        </w:rPr>
        <w:t xml:space="preserve">         4.13.   Срок полномочий Исполкома – пять лет.</w:t>
      </w:r>
    </w:p>
    <w:p w:rsidR="00155557" w:rsidRPr="00265143" w:rsidRDefault="00155557" w:rsidP="00155557">
      <w:pPr>
        <w:ind w:firstLine="567"/>
        <w:jc w:val="both"/>
      </w:pPr>
      <w:r w:rsidRPr="00265143">
        <w:t xml:space="preserve">         4.14. Заседания Исполкома проводятся по мере необходимости, но не реже одного раза в три месяца.</w:t>
      </w:r>
    </w:p>
    <w:p w:rsidR="00155557" w:rsidRPr="00265143" w:rsidRDefault="00155557" w:rsidP="00155557">
      <w:pPr>
        <w:ind w:firstLine="567"/>
        <w:jc w:val="both"/>
      </w:pPr>
      <w:r w:rsidRPr="00265143">
        <w:t xml:space="preserve">         4.15. Заседание Исполкома ведет Председатель.</w:t>
      </w:r>
    </w:p>
    <w:p w:rsidR="00155557" w:rsidRPr="00265143" w:rsidRDefault="00155557" w:rsidP="00155557">
      <w:pPr>
        <w:pStyle w:val="21"/>
        <w:spacing w:after="0" w:line="240" w:lineRule="auto"/>
        <w:ind w:left="0" w:firstLine="567"/>
        <w:jc w:val="both"/>
        <w:rPr>
          <w:rFonts w:cs="Times New Roman"/>
        </w:rPr>
      </w:pPr>
      <w:r w:rsidRPr="00265143">
        <w:rPr>
          <w:rFonts w:cs="Times New Roman"/>
        </w:rPr>
        <w:t xml:space="preserve">         4.16. Решение Исполкома принимается в форме постановления. </w:t>
      </w:r>
    </w:p>
    <w:p w:rsidR="00155557" w:rsidRPr="00265143" w:rsidRDefault="00155557" w:rsidP="00155557">
      <w:pPr>
        <w:ind w:firstLine="567"/>
        <w:jc w:val="both"/>
        <w:rPr>
          <w:b/>
        </w:rPr>
      </w:pPr>
      <w:r w:rsidRPr="00265143">
        <w:rPr>
          <w:b/>
        </w:rPr>
        <w:t xml:space="preserve">         4.17. Председатель.</w:t>
      </w:r>
    </w:p>
    <w:p w:rsidR="00155557" w:rsidRPr="00265143" w:rsidRDefault="00155557" w:rsidP="00155557">
      <w:pPr>
        <w:ind w:firstLine="567"/>
        <w:jc w:val="both"/>
      </w:pPr>
      <w:r w:rsidRPr="00265143">
        <w:t>Для текущего руководства деятельностью Филиала избирается Председатель.</w:t>
      </w:r>
    </w:p>
    <w:p w:rsidR="00155557" w:rsidRPr="00265143" w:rsidRDefault="00155557" w:rsidP="00155557">
      <w:pPr>
        <w:ind w:firstLine="567"/>
        <w:jc w:val="both"/>
      </w:pPr>
      <w:r w:rsidRPr="00265143">
        <w:t>Председатель:</w:t>
      </w:r>
    </w:p>
    <w:p w:rsidR="00155557" w:rsidRPr="00265143" w:rsidRDefault="00155557" w:rsidP="00155557">
      <w:pPr>
        <w:ind w:firstLine="567"/>
        <w:jc w:val="both"/>
      </w:pPr>
      <w:r w:rsidRPr="00265143">
        <w:t xml:space="preserve">         4.17.1. руководит работой Комитета, Исполкома, созывает и ведет их заседания;</w:t>
      </w:r>
    </w:p>
    <w:p w:rsidR="00155557" w:rsidRPr="00265143" w:rsidRDefault="00155557" w:rsidP="00155557">
      <w:pPr>
        <w:ind w:firstLine="567"/>
        <w:jc w:val="both"/>
      </w:pPr>
      <w:r w:rsidRPr="00265143">
        <w:t xml:space="preserve">         4.17.2. организует выполнение решений Конференции, Комитета, Исполкома и вышестоящих профсоюзных органов, несет персональную ответственность за их выполнение;</w:t>
      </w:r>
    </w:p>
    <w:p w:rsidR="00155557" w:rsidRPr="00265143" w:rsidRDefault="00155557" w:rsidP="00155557">
      <w:pPr>
        <w:pStyle w:val="21"/>
        <w:spacing w:after="0" w:line="240" w:lineRule="auto"/>
        <w:ind w:left="0" w:firstLine="567"/>
        <w:jc w:val="both"/>
        <w:rPr>
          <w:rFonts w:cs="Times New Roman"/>
        </w:rPr>
      </w:pPr>
      <w:r w:rsidRPr="00265143">
        <w:rPr>
          <w:rFonts w:cs="Times New Roman"/>
        </w:rPr>
        <w:t xml:space="preserve">         4.17.3. представляет на основании генеральной доверенности интересы Филиала в местных органах  государственной власти и суде, перед работодателями и их объединениями, в иных органах и организациях;</w:t>
      </w:r>
    </w:p>
    <w:p w:rsidR="00155557" w:rsidRPr="00265143" w:rsidRDefault="00155557" w:rsidP="00155557">
      <w:pPr>
        <w:pStyle w:val="21"/>
        <w:spacing w:after="0" w:line="240" w:lineRule="auto"/>
        <w:ind w:left="0" w:firstLine="567"/>
        <w:jc w:val="both"/>
        <w:rPr>
          <w:rFonts w:cs="Times New Roman"/>
        </w:rPr>
      </w:pPr>
      <w:r w:rsidRPr="00265143">
        <w:rPr>
          <w:rFonts w:cs="Times New Roman"/>
        </w:rPr>
        <w:t xml:space="preserve">         4.17.4. направляет обращения и ходатайства от имени Филиала;</w:t>
      </w:r>
    </w:p>
    <w:p w:rsidR="00155557" w:rsidRPr="00265143" w:rsidRDefault="00155557" w:rsidP="00155557">
      <w:pPr>
        <w:ind w:firstLine="567"/>
        <w:jc w:val="both"/>
      </w:pPr>
      <w:r w:rsidRPr="00265143">
        <w:t xml:space="preserve">         4.17.5. осуществляет контроль за перечислением членских профсоюзных взносов и соблюдением порядка их обязательных отчислений в  вышестоящую организацию;</w:t>
      </w:r>
    </w:p>
    <w:p w:rsidR="00155557" w:rsidRPr="00265143" w:rsidRDefault="00155557" w:rsidP="00155557">
      <w:pPr>
        <w:ind w:firstLine="567"/>
        <w:jc w:val="both"/>
      </w:pPr>
      <w:r w:rsidRPr="00265143">
        <w:t xml:space="preserve">         4.17.6. в пределах установленных полномочий распоряжается имуществом и денежными средствами, находящимися в управлении Филиала, несет ответственность за их рациональное использование;</w:t>
      </w:r>
    </w:p>
    <w:p w:rsidR="00155557" w:rsidRPr="00265143" w:rsidRDefault="00155557" w:rsidP="00155557">
      <w:pPr>
        <w:ind w:firstLine="567"/>
        <w:jc w:val="both"/>
      </w:pPr>
      <w:r w:rsidRPr="00265143">
        <w:t xml:space="preserve">         4.17.7. осуществляет на основании доверенности финансовые операции, заключает договоры и соглашения в пределах полномочий, предоставленных ему Комитетом, Исполкомом;</w:t>
      </w:r>
    </w:p>
    <w:p w:rsidR="00155557" w:rsidRPr="00265143" w:rsidRDefault="00155557" w:rsidP="00155557">
      <w:pPr>
        <w:ind w:firstLine="567"/>
        <w:jc w:val="both"/>
      </w:pPr>
      <w:r w:rsidRPr="00265143">
        <w:t xml:space="preserve">         4.17.8. открывает и закрывает в установленном порядке счета в банках и является распорядителем по этим счетам;</w:t>
      </w:r>
    </w:p>
    <w:p w:rsidR="00155557" w:rsidRPr="00265143" w:rsidRDefault="00155557" w:rsidP="00155557">
      <w:pPr>
        <w:ind w:firstLine="567"/>
        <w:jc w:val="both"/>
      </w:pPr>
      <w:r w:rsidRPr="00265143">
        <w:t xml:space="preserve">         4.17.9. организует учет членов профсоюза и ведение реестра первичных организаций профсоюза;</w:t>
      </w:r>
    </w:p>
    <w:p w:rsidR="00155557" w:rsidRPr="00265143" w:rsidRDefault="00155557" w:rsidP="00155557">
      <w:pPr>
        <w:pStyle w:val="21"/>
        <w:spacing w:after="0" w:line="240" w:lineRule="auto"/>
        <w:ind w:left="0" w:firstLine="567"/>
        <w:jc w:val="both"/>
        <w:rPr>
          <w:rFonts w:cs="Times New Roman"/>
        </w:rPr>
      </w:pPr>
      <w:r w:rsidRPr="00265143">
        <w:rPr>
          <w:rFonts w:cs="Times New Roman"/>
        </w:rPr>
        <w:t xml:space="preserve">         4.17.10. представляет данные о численности членов профсоюза и другие данные, устанавливаемые вышестоящим профсоюзным органом, статистические сведения, финансовую отчетность;</w:t>
      </w:r>
    </w:p>
    <w:p w:rsidR="00155557" w:rsidRPr="00265143" w:rsidRDefault="00155557" w:rsidP="00155557">
      <w:pPr>
        <w:pStyle w:val="21"/>
        <w:spacing w:after="0" w:line="240" w:lineRule="auto"/>
        <w:ind w:left="0" w:firstLine="567"/>
        <w:jc w:val="both"/>
        <w:rPr>
          <w:rFonts w:cs="Times New Roman"/>
        </w:rPr>
      </w:pPr>
      <w:r w:rsidRPr="00265143">
        <w:rPr>
          <w:rFonts w:cs="Times New Roman"/>
        </w:rPr>
        <w:lastRenderedPageBreak/>
        <w:t xml:space="preserve">         4.17.11. организует учет и обеспечивает сохранность документов Филиала, передачу их в соответствии с номенклатурой дел на архивное хранение; </w:t>
      </w:r>
    </w:p>
    <w:p w:rsidR="00155557" w:rsidRPr="00265143" w:rsidRDefault="00155557" w:rsidP="00155557">
      <w:pPr>
        <w:ind w:firstLine="567"/>
        <w:jc w:val="both"/>
      </w:pPr>
      <w:r w:rsidRPr="00265143">
        <w:t xml:space="preserve">         4.17.12. принимает решения оперативного характера с последующим информированием Комитета, Исполкома;</w:t>
      </w:r>
    </w:p>
    <w:p w:rsidR="00155557" w:rsidRPr="00265143" w:rsidRDefault="00155557" w:rsidP="00155557">
      <w:pPr>
        <w:ind w:firstLine="567"/>
        <w:jc w:val="both"/>
      </w:pPr>
      <w:r w:rsidRPr="00265143">
        <w:t xml:space="preserve">         4.17.13. осуществляет другие полномочия в пределах своей компетенции.</w:t>
      </w:r>
    </w:p>
    <w:p w:rsidR="00155557" w:rsidRPr="00265143" w:rsidRDefault="00155557" w:rsidP="00155557">
      <w:pPr>
        <w:ind w:firstLine="567"/>
        <w:jc w:val="both"/>
      </w:pPr>
      <w:r w:rsidRPr="00265143">
        <w:t xml:space="preserve">         4.18. Срок полномочий Председателя – пять лет.</w:t>
      </w:r>
    </w:p>
    <w:p w:rsidR="00155557" w:rsidRPr="00265143" w:rsidRDefault="00155557" w:rsidP="00155557">
      <w:pPr>
        <w:ind w:firstLine="567"/>
        <w:jc w:val="both"/>
      </w:pPr>
      <w:r w:rsidRPr="00265143">
        <w:t xml:space="preserve">         4.19. Решение Председателя  принимается в форме распоряжения. </w:t>
      </w:r>
    </w:p>
    <w:p w:rsidR="00155557" w:rsidRPr="00265143" w:rsidRDefault="00155557" w:rsidP="00155557">
      <w:pPr>
        <w:pStyle w:val="21"/>
        <w:spacing w:after="0" w:line="240" w:lineRule="auto"/>
        <w:ind w:left="0" w:firstLine="567"/>
        <w:jc w:val="both"/>
        <w:rPr>
          <w:rFonts w:cs="Times New Roman"/>
        </w:rPr>
      </w:pPr>
      <w:r w:rsidRPr="00265143">
        <w:rPr>
          <w:rFonts w:cs="Times New Roman"/>
        </w:rPr>
        <w:t xml:space="preserve">         4.20. В отсутствие председателя Филиала его функции осуществляет один из членов Исполкома по решению Комитета, согласованному с Председателем областной (городской, территориальной) организации профсоюза.</w:t>
      </w:r>
    </w:p>
    <w:p w:rsidR="00155557" w:rsidRPr="00265143" w:rsidRDefault="00155557" w:rsidP="00155557">
      <w:pPr>
        <w:ind w:firstLine="567"/>
        <w:jc w:val="both"/>
      </w:pPr>
      <w:r w:rsidRPr="00265143">
        <w:t xml:space="preserve">         4.21. Решение о досрочном прекращении полномочий и расторжении трудового договора с председателем Филиала по основаниям, предусмотренным законодательством (кроме собственного инициативы), а также в случаях неоднократного нарушения им уставов профсоюза  и решений выборных коллегиальных органов, исключения из профсоюза, принимается на внеочередной конференции, которая созывается Комитетом  по собственной инициативе, по требованию не менее одной трети первичных профсоюзных организаций или вышестоящего профсоюзного органа.</w:t>
      </w:r>
    </w:p>
    <w:p w:rsidR="00155557" w:rsidRPr="00265143" w:rsidRDefault="00155557" w:rsidP="00155557">
      <w:pPr>
        <w:pStyle w:val="3"/>
        <w:spacing w:after="0" w:line="240" w:lineRule="auto"/>
        <w:ind w:left="0" w:firstLine="567"/>
        <w:jc w:val="both"/>
        <w:rPr>
          <w:rFonts w:ascii="Times New Roman" w:hAnsi="Times New Roman"/>
          <w:sz w:val="24"/>
          <w:szCs w:val="24"/>
        </w:rPr>
      </w:pPr>
      <w:r w:rsidRPr="00265143">
        <w:rPr>
          <w:rFonts w:ascii="Times New Roman" w:hAnsi="Times New Roman"/>
          <w:sz w:val="24"/>
          <w:szCs w:val="24"/>
        </w:rPr>
        <w:t xml:space="preserve">         4.22. Решение о досрочном прекращении полномочий и расторжении трудового договора по инициативе Председателя Филиала принимается Комитетом. Исполнение обязанностей Председателя  в этом случае возлагается на одного из  членов Исполкома   до проведения внеочередной конференции до шести месяцев</w:t>
      </w:r>
    </w:p>
    <w:p w:rsidR="00155557" w:rsidRPr="00265143" w:rsidRDefault="00155557" w:rsidP="00155557">
      <w:pPr>
        <w:pStyle w:val="3"/>
        <w:spacing w:after="0" w:line="240" w:lineRule="auto"/>
        <w:ind w:left="0" w:firstLine="567"/>
        <w:jc w:val="both"/>
        <w:rPr>
          <w:rFonts w:ascii="Times New Roman" w:hAnsi="Times New Roman"/>
          <w:b/>
          <w:sz w:val="24"/>
          <w:szCs w:val="24"/>
        </w:rPr>
      </w:pPr>
      <w:r w:rsidRPr="00265143">
        <w:rPr>
          <w:rFonts w:ascii="Times New Roman" w:hAnsi="Times New Roman"/>
          <w:b/>
          <w:sz w:val="24"/>
          <w:szCs w:val="24"/>
        </w:rPr>
        <w:t xml:space="preserve">         4.23. Контрольно-ревизионная комиссия Филиала</w:t>
      </w:r>
    </w:p>
    <w:p w:rsidR="00155557" w:rsidRPr="00265143" w:rsidRDefault="00155557" w:rsidP="00155557">
      <w:pPr>
        <w:ind w:firstLine="567"/>
        <w:jc w:val="both"/>
      </w:pPr>
      <w:r w:rsidRPr="00265143">
        <w:t xml:space="preserve">         4.23.1. Контрольно-ревизионная комиссия Филиала действует в рамках единой контрольно-ревизионной службы профсоюза.</w:t>
      </w:r>
    </w:p>
    <w:p w:rsidR="00155557" w:rsidRPr="00265143" w:rsidRDefault="00155557" w:rsidP="00155557">
      <w:pPr>
        <w:ind w:firstLine="567"/>
        <w:jc w:val="both"/>
      </w:pPr>
      <w:r w:rsidRPr="00265143">
        <w:t xml:space="preserve">         4.23.2. Деятельность контрольно-ревизионной комиссии Филиала регламентируется Положением о контрольно-ревизионных органах ОО «Казахстанский отраслевой профсоюз работников образования и науки».</w:t>
      </w:r>
    </w:p>
    <w:p w:rsidR="00155557" w:rsidRPr="00265143" w:rsidRDefault="00155557" w:rsidP="00155557">
      <w:pPr>
        <w:ind w:firstLine="567"/>
        <w:jc w:val="both"/>
        <w:rPr>
          <w:b/>
        </w:rPr>
      </w:pPr>
    </w:p>
    <w:p w:rsidR="00155557" w:rsidRPr="00265143" w:rsidRDefault="00155557" w:rsidP="00155557">
      <w:pPr>
        <w:ind w:firstLine="567"/>
        <w:jc w:val="center"/>
        <w:rPr>
          <w:b/>
        </w:rPr>
      </w:pPr>
      <w:r w:rsidRPr="00265143">
        <w:rPr>
          <w:b/>
        </w:rPr>
        <w:t>5. РЕОРГАНИЗАЦИЯ, ПРЕКРАЩЕНИЕ ДЕЯТЕЛЬНОСТИ</w:t>
      </w:r>
    </w:p>
    <w:p w:rsidR="00155557" w:rsidRPr="00265143" w:rsidRDefault="00155557" w:rsidP="00155557">
      <w:pPr>
        <w:ind w:firstLine="567"/>
        <w:jc w:val="center"/>
        <w:rPr>
          <w:b/>
        </w:rPr>
      </w:pPr>
      <w:r w:rsidRPr="00265143">
        <w:rPr>
          <w:b/>
        </w:rPr>
        <w:t>ФИЛИАЛА.</w:t>
      </w:r>
    </w:p>
    <w:p w:rsidR="00155557" w:rsidRPr="00265143" w:rsidRDefault="00155557" w:rsidP="00155557">
      <w:pPr>
        <w:ind w:firstLine="567"/>
        <w:jc w:val="center"/>
        <w:rPr>
          <w:b/>
        </w:rPr>
      </w:pPr>
    </w:p>
    <w:p w:rsidR="00155557" w:rsidRPr="00265143" w:rsidRDefault="00155557" w:rsidP="00155557">
      <w:pPr>
        <w:pStyle w:val="3"/>
        <w:spacing w:after="0" w:line="240" w:lineRule="auto"/>
        <w:ind w:left="0" w:firstLine="567"/>
        <w:jc w:val="both"/>
        <w:rPr>
          <w:rFonts w:ascii="Times New Roman" w:hAnsi="Times New Roman"/>
          <w:sz w:val="24"/>
          <w:szCs w:val="24"/>
        </w:rPr>
      </w:pPr>
      <w:r w:rsidRPr="00265143">
        <w:rPr>
          <w:rFonts w:ascii="Times New Roman" w:hAnsi="Times New Roman"/>
          <w:sz w:val="24"/>
          <w:szCs w:val="24"/>
        </w:rPr>
        <w:t xml:space="preserve">         5.1. Реорганизация и ликвидация Филиала осуществляется в соответствии с законодательством Республики Казахстан, Уставом</w:t>
      </w:r>
      <w:r>
        <w:rPr>
          <w:rFonts w:ascii="Times New Roman" w:hAnsi="Times New Roman"/>
          <w:sz w:val="24"/>
          <w:szCs w:val="24"/>
        </w:rPr>
        <w:t xml:space="preserve"> ________________ </w:t>
      </w:r>
      <w:r w:rsidRPr="00265143">
        <w:rPr>
          <w:rFonts w:ascii="Times New Roman" w:hAnsi="Times New Roman"/>
          <w:sz w:val="24"/>
          <w:szCs w:val="24"/>
        </w:rPr>
        <w:t>областной  (городской, территориальной) организации профсоюза.</w:t>
      </w:r>
    </w:p>
    <w:p w:rsidR="00155557" w:rsidRPr="00265143" w:rsidRDefault="00155557" w:rsidP="00155557"/>
    <w:p w:rsidR="00155557" w:rsidRPr="00265143" w:rsidRDefault="00155557" w:rsidP="00155557">
      <w:pPr>
        <w:jc w:val="center"/>
        <w:rPr>
          <w:b/>
        </w:rPr>
      </w:pPr>
    </w:p>
    <w:p w:rsidR="00155557" w:rsidRPr="00265143" w:rsidRDefault="00155557" w:rsidP="00155557">
      <w:pPr>
        <w:jc w:val="center"/>
      </w:pPr>
    </w:p>
    <w:p w:rsidR="00155557" w:rsidRPr="00155557" w:rsidRDefault="00155557"/>
    <w:sectPr w:rsidR="00155557" w:rsidRPr="00155557" w:rsidSect="00207223">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99B" w:rsidRDefault="007B699B" w:rsidP="00425959">
      <w:r>
        <w:separator/>
      </w:r>
    </w:p>
  </w:endnote>
  <w:endnote w:type="continuationSeparator" w:id="1">
    <w:p w:rsidR="007B699B" w:rsidRDefault="007B699B" w:rsidP="004259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287" w:usb1="00000000" w:usb2="00000000" w:usb3="00000000" w:csb0="0000009F" w:csb1="00000000"/>
  </w:font>
  <w:font w:name="KZ Times New Roman Cyr">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07169"/>
    </w:sdtPr>
    <w:sdtContent>
      <w:p w:rsidR="00282A99" w:rsidRDefault="009E4BFF">
        <w:pPr>
          <w:pStyle w:val="a6"/>
          <w:jc w:val="right"/>
        </w:pPr>
        <w:r>
          <w:fldChar w:fldCharType="begin"/>
        </w:r>
        <w:r w:rsidR="00155557">
          <w:instrText xml:space="preserve"> PAGE   \* MERGEFORMAT </w:instrText>
        </w:r>
        <w:r>
          <w:fldChar w:fldCharType="separate"/>
        </w:r>
        <w:r w:rsidR="00407B42">
          <w:rPr>
            <w:noProof/>
          </w:rPr>
          <w:t>7</w:t>
        </w:r>
        <w:r>
          <w:fldChar w:fldCharType="end"/>
        </w:r>
      </w:p>
    </w:sdtContent>
  </w:sdt>
  <w:p w:rsidR="00282A99" w:rsidRDefault="007B699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99B" w:rsidRDefault="007B699B" w:rsidP="00425959">
      <w:r>
        <w:separator/>
      </w:r>
    </w:p>
  </w:footnote>
  <w:footnote w:type="continuationSeparator" w:id="1">
    <w:p w:rsidR="007B699B" w:rsidRDefault="007B699B" w:rsidP="004259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EA5333"/>
    <w:multiLevelType w:val="multilevel"/>
    <w:tmpl w:val="41944C1A"/>
    <w:lvl w:ilvl="0">
      <w:start w:val="1"/>
      <w:numFmt w:val="decimal"/>
      <w:lvlText w:val="%1."/>
      <w:lvlJc w:val="left"/>
      <w:pPr>
        <w:ind w:left="450" w:hanging="450"/>
      </w:pPr>
      <w:rPr>
        <w:rFonts w:hint="default"/>
      </w:rPr>
    </w:lvl>
    <w:lvl w:ilvl="1">
      <w:start w:val="1"/>
      <w:numFmt w:val="decimal"/>
      <w:lvlText w:val="%1.%2."/>
      <w:lvlJc w:val="left"/>
      <w:pPr>
        <w:ind w:left="1305" w:hanging="72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5310" w:hanging="180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84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55557"/>
    <w:rsid w:val="00155557"/>
    <w:rsid w:val="001C4FB9"/>
    <w:rsid w:val="00251A03"/>
    <w:rsid w:val="0026401B"/>
    <w:rsid w:val="002A0F95"/>
    <w:rsid w:val="00316D8A"/>
    <w:rsid w:val="003E1913"/>
    <w:rsid w:val="00407B42"/>
    <w:rsid w:val="00425959"/>
    <w:rsid w:val="0049177D"/>
    <w:rsid w:val="007B699B"/>
    <w:rsid w:val="009E4BFF"/>
    <w:rsid w:val="00A90A54"/>
    <w:rsid w:val="00A94431"/>
    <w:rsid w:val="00AC11B7"/>
    <w:rsid w:val="00E9446C"/>
    <w:rsid w:val="00F23E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557"/>
    <w:rPr>
      <w:sz w:val="24"/>
      <w:szCs w:val="24"/>
    </w:rPr>
  </w:style>
  <w:style w:type="paragraph" w:styleId="1">
    <w:name w:val="heading 1"/>
    <w:basedOn w:val="a"/>
    <w:next w:val="a"/>
    <w:link w:val="10"/>
    <w:qFormat/>
    <w:rsid w:val="00AC11B7"/>
    <w:pPr>
      <w:keepNext/>
      <w:spacing w:before="240" w:after="60"/>
      <w:outlineLvl w:val="0"/>
    </w:pPr>
    <w:rPr>
      <w:rFonts w:ascii="Arial" w:eastAsiaTheme="majorEastAsia" w:hAnsi="Arial" w:cs="Arial"/>
      <w:b/>
      <w:bCs/>
      <w:kern w:val="32"/>
      <w:sz w:val="32"/>
      <w:szCs w:val="32"/>
    </w:rPr>
  </w:style>
  <w:style w:type="paragraph" w:styleId="2">
    <w:name w:val="heading 2"/>
    <w:basedOn w:val="a"/>
    <w:next w:val="a"/>
    <w:link w:val="20"/>
    <w:qFormat/>
    <w:rsid w:val="00155557"/>
    <w:pPr>
      <w:keepNext/>
      <w:ind w:right="-766" w:firstLine="709"/>
      <w:jc w:val="both"/>
      <w:outlineLvl w:val="1"/>
    </w:pPr>
    <w:rPr>
      <w:b/>
      <w:sz w:val="28"/>
      <w:szCs w:val="20"/>
      <w:lang w:eastAsia="en-US"/>
    </w:rPr>
  </w:style>
  <w:style w:type="paragraph" w:styleId="4">
    <w:name w:val="heading 4"/>
    <w:basedOn w:val="a"/>
    <w:next w:val="a"/>
    <w:link w:val="40"/>
    <w:qFormat/>
    <w:rsid w:val="00AC11B7"/>
    <w:pPr>
      <w:keepNext/>
      <w:spacing w:before="240" w:after="60"/>
      <w:outlineLvl w:val="3"/>
    </w:pPr>
    <w:rPr>
      <w:b/>
      <w:bCs/>
      <w:sz w:val="28"/>
      <w:szCs w:val="28"/>
    </w:rPr>
  </w:style>
  <w:style w:type="paragraph" w:styleId="5">
    <w:name w:val="heading 5"/>
    <w:basedOn w:val="a"/>
    <w:next w:val="a"/>
    <w:link w:val="50"/>
    <w:qFormat/>
    <w:rsid w:val="00AC11B7"/>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0A54"/>
    <w:rPr>
      <w:rFonts w:ascii="Arial" w:eastAsiaTheme="majorEastAsia" w:hAnsi="Arial" w:cs="Arial"/>
      <w:b/>
      <w:bCs/>
      <w:kern w:val="32"/>
      <w:sz w:val="32"/>
      <w:szCs w:val="32"/>
    </w:rPr>
  </w:style>
  <w:style w:type="paragraph" w:styleId="a3">
    <w:name w:val="No Spacing"/>
    <w:uiPriority w:val="1"/>
    <w:qFormat/>
    <w:rsid w:val="00A90A54"/>
    <w:rPr>
      <w:sz w:val="24"/>
      <w:szCs w:val="24"/>
    </w:rPr>
  </w:style>
  <w:style w:type="character" w:styleId="a4">
    <w:name w:val="Intense Reference"/>
    <w:basedOn w:val="a0"/>
    <w:uiPriority w:val="32"/>
    <w:qFormat/>
    <w:rsid w:val="00A90A54"/>
    <w:rPr>
      <w:b/>
      <w:bCs/>
      <w:smallCaps/>
      <w:color w:val="C0504D" w:themeColor="accent2"/>
      <w:spacing w:val="5"/>
      <w:u w:val="single"/>
    </w:rPr>
  </w:style>
  <w:style w:type="character" w:customStyle="1" w:styleId="40">
    <w:name w:val="Заголовок 4 Знак"/>
    <w:basedOn w:val="a0"/>
    <w:link w:val="4"/>
    <w:rsid w:val="00AC11B7"/>
    <w:rPr>
      <w:b/>
      <w:bCs/>
      <w:sz w:val="28"/>
      <w:szCs w:val="28"/>
    </w:rPr>
  </w:style>
  <w:style w:type="character" w:customStyle="1" w:styleId="50">
    <w:name w:val="Заголовок 5 Знак"/>
    <w:basedOn w:val="a0"/>
    <w:link w:val="5"/>
    <w:rsid w:val="00AC11B7"/>
    <w:rPr>
      <w:b/>
      <w:bCs/>
      <w:i/>
      <w:iCs/>
      <w:sz w:val="26"/>
      <w:szCs w:val="26"/>
    </w:rPr>
  </w:style>
  <w:style w:type="paragraph" w:styleId="a5">
    <w:name w:val="List Paragraph"/>
    <w:basedOn w:val="a"/>
    <w:uiPriority w:val="34"/>
    <w:qFormat/>
    <w:rsid w:val="00155557"/>
    <w:pPr>
      <w:ind w:left="720"/>
      <w:contextualSpacing/>
    </w:pPr>
  </w:style>
  <w:style w:type="paragraph" w:styleId="a6">
    <w:name w:val="footer"/>
    <w:basedOn w:val="a"/>
    <w:link w:val="a7"/>
    <w:uiPriority w:val="99"/>
    <w:rsid w:val="00155557"/>
    <w:pPr>
      <w:tabs>
        <w:tab w:val="center" w:pos="4677"/>
        <w:tab w:val="right" w:pos="9355"/>
      </w:tabs>
    </w:pPr>
  </w:style>
  <w:style w:type="character" w:customStyle="1" w:styleId="a7">
    <w:name w:val="Нижний колонтитул Знак"/>
    <w:basedOn w:val="a0"/>
    <w:link w:val="a6"/>
    <w:uiPriority w:val="99"/>
    <w:rsid w:val="00155557"/>
    <w:rPr>
      <w:sz w:val="24"/>
      <w:szCs w:val="24"/>
    </w:rPr>
  </w:style>
  <w:style w:type="character" w:customStyle="1" w:styleId="20">
    <w:name w:val="Заголовок 2 Знак"/>
    <w:basedOn w:val="a0"/>
    <w:link w:val="2"/>
    <w:rsid w:val="00155557"/>
    <w:rPr>
      <w:b/>
      <w:sz w:val="28"/>
      <w:lang w:eastAsia="en-US"/>
    </w:rPr>
  </w:style>
  <w:style w:type="paragraph" w:styleId="21">
    <w:name w:val="Body Text Indent 2"/>
    <w:basedOn w:val="a"/>
    <w:link w:val="22"/>
    <w:uiPriority w:val="99"/>
    <w:unhideWhenUsed/>
    <w:rsid w:val="00155557"/>
    <w:pPr>
      <w:suppressAutoHyphens/>
      <w:spacing w:after="120" w:line="480" w:lineRule="auto"/>
      <w:ind w:left="283"/>
    </w:pPr>
    <w:rPr>
      <w:rFonts w:cs="Calibri"/>
      <w:lang w:eastAsia="ar-SA"/>
    </w:rPr>
  </w:style>
  <w:style w:type="character" w:customStyle="1" w:styleId="22">
    <w:name w:val="Основной текст с отступом 2 Знак"/>
    <w:basedOn w:val="a0"/>
    <w:link w:val="21"/>
    <w:uiPriority w:val="99"/>
    <w:rsid w:val="00155557"/>
    <w:rPr>
      <w:rFonts w:cs="Calibri"/>
      <w:sz w:val="24"/>
      <w:szCs w:val="24"/>
      <w:lang w:eastAsia="ar-SA"/>
    </w:rPr>
  </w:style>
  <w:style w:type="paragraph" w:styleId="3">
    <w:name w:val="Body Text Indent 3"/>
    <w:basedOn w:val="a"/>
    <w:link w:val="30"/>
    <w:uiPriority w:val="99"/>
    <w:unhideWhenUsed/>
    <w:rsid w:val="00155557"/>
    <w:pPr>
      <w:spacing w:after="120" w:line="276" w:lineRule="auto"/>
      <w:ind w:left="283"/>
    </w:pPr>
    <w:rPr>
      <w:rFonts w:ascii="Calibri" w:eastAsia="Calibri" w:hAnsi="Calibri"/>
      <w:sz w:val="16"/>
      <w:szCs w:val="16"/>
      <w:lang w:eastAsia="en-US"/>
    </w:rPr>
  </w:style>
  <w:style w:type="character" w:customStyle="1" w:styleId="30">
    <w:name w:val="Основной текст с отступом 3 Знак"/>
    <w:basedOn w:val="a0"/>
    <w:link w:val="3"/>
    <w:uiPriority w:val="99"/>
    <w:rsid w:val="00155557"/>
    <w:rPr>
      <w:rFonts w:ascii="Calibri" w:eastAsia="Calibri" w:hAnsi="Calibri"/>
      <w:sz w:val="16"/>
      <w:szCs w:val="16"/>
      <w:lang w:eastAsia="en-US"/>
    </w:rPr>
  </w:style>
  <w:style w:type="paragraph" w:styleId="a8">
    <w:name w:val="Balloon Text"/>
    <w:basedOn w:val="a"/>
    <w:link w:val="a9"/>
    <w:uiPriority w:val="99"/>
    <w:semiHidden/>
    <w:unhideWhenUsed/>
    <w:rsid w:val="00251A03"/>
    <w:rPr>
      <w:rFonts w:ascii="Tahoma" w:hAnsi="Tahoma" w:cs="Tahoma"/>
      <w:sz w:val="16"/>
      <w:szCs w:val="16"/>
    </w:rPr>
  </w:style>
  <w:style w:type="character" w:customStyle="1" w:styleId="a9">
    <w:name w:val="Текст выноски Знак"/>
    <w:basedOn w:val="a0"/>
    <w:link w:val="a8"/>
    <w:uiPriority w:val="99"/>
    <w:semiHidden/>
    <w:rsid w:val="00251A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4977</Words>
  <Characters>28372</Characters>
  <Application>Microsoft Office Word</Application>
  <DocSecurity>0</DocSecurity>
  <Lines>236</Lines>
  <Paragraphs>66</Paragraphs>
  <ScaleCrop>false</ScaleCrop>
  <Company>Reanimator Extreme Edition</Company>
  <LinksUpToDate>false</LinksUpToDate>
  <CharactersWithSpaces>33283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Батыр Алиев</cp:lastModifiedBy>
  <cp:revision>4</cp:revision>
  <dcterms:created xsi:type="dcterms:W3CDTF">2014-10-30T10:08:00Z</dcterms:created>
  <dcterms:modified xsi:type="dcterms:W3CDTF">2015-01-14T09:39:00Z</dcterms:modified>
</cp:coreProperties>
</file>