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02" w:rsidRDefault="001279FF" w:rsidP="001279FF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</w:p>
    <w:p w:rsidR="001279FF" w:rsidRPr="001279FF" w:rsidRDefault="00537802" w:rsidP="001279FF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="00710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</w:t>
      </w:r>
      <w:r w:rsidR="00CE62C2" w:rsidRPr="003E1CB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Рассмотрен </w:t>
      </w:r>
      <w:r w:rsidR="00CE62C2">
        <w:rPr>
          <w:rFonts w:ascii="Times New Roman" w:eastAsia="Times New Roman" w:hAnsi="Times New Roman" w:cs="Times New Roman"/>
          <w:sz w:val="28"/>
          <w:szCs w:val="28"/>
          <w:lang w:val="kk-KZ"/>
        </w:rPr>
        <w:t>и у</w:t>
      </w:r>
      <w:r w:rsidR="00CE62C2" w:rsidRPr="001279FF">
        <w:rPr>
          <w:rFonts w:ascii="Times New Roman" w:eastAsia="Times New Roman" w:hAnsi="Times New Roman" w:cs="Times New Roman"/>
          <w:sz w:val="28"/>
          <w:szCs w:val="28"/>
          <w:lang w:val="kk-KZ"/>
        </w:rPr>
        <w:t>твержден</w:t>
      </w:r>
      <w:r w:rsidR="001279FF" w:rsidRPr="001279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1279FF" w:rsidRDefault="001279FF" w:rsidP="001279FF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710B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1279FF">
        <w:rPr>
          <w:rFonts w:ascii="Times New Roman" w:eastAsia="Times New Roman" w:hAnsi="Times New Roman" w:cs="Times New Roman"/>
          <w:sz w:val="28"/>
          <w:szCs w:val="28"/>
          <w:lang w:val="kk-KZ"/>
        </w:rPr>
        <w:t>на заседании Комиссии</w:t>
      </w:r>
    </w:p>
    <w:p w:rsidR="001279FF" w:rsidRPr="001279FF" w:rsidRDefault="009C1CEA" w:rsidP="009C1CE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7F62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1279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 </w:t>
      </w:r>
      <w:r w:rsidR="007F626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626C">
        <w:rPr>
          <w:rFonts w:ascii="Times New Roman" w:eastAsia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декабря</w:t>
      </w:r>
      <w:r w:rsidR="001279F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12F3B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1279F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644D5" w:rsidRDefault="001644D5" w:rsidP="0092131A">
      <w:pPr>
        <w:rPr>
          <w:lang w:val="kk-KZ"/>
        </w:rPr>
      </w:pPr>
    </w:p>
    <w:p w:rsidR="00491AE2" w:rsidRPr="00CE51D6" w:rsidRDefault="00491AE2" w:rsidP="00491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51D6">
        <w:rPr>
          <w:rFonts w:ascii="Times New Roman" w:hAnsi="Times New Roman" w:cs="Times New Roman"/>
          <w:b/>
          <w:sz w:val="28"/>
          <w:szCs w:val="28"/>
          <w:lang w:val="kk-KZ"/>
        </w:rPr>
        <w:t>ПЛАН РАБОТЫ</w:t>
      </w:r>
    </w:p>
    <w:p w:rsidR="00491AE2" w:rsidRPr="00CE51D6" w:rsidRDefault="00491AE2" w:rsidP="00491AE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1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Комиссии </w:t>
      </w:r>
      <w:r w:rsidRPr="00CE51D6">
        <w:rPr>
          <w:rFonts w:ascii="Times New Roman" w:eastAsia="Times New Roman" w:hAnsi="Times New Roman" w:cs="Times New Roman"/>
          <w:b/>
          <w:sz w:val="28"/>
          <w:szCs w:val="28"/>
        </w:rPr>
        <w:t>по делам трудящихся женщин</w:t>
      </w:r>
    </w:p>
    <w:p w:rsidR="00491AE2" w:rsidRPr="00CE51D6" w:rsidRDefault="00491AE2" w:rsidP="00491A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E51D6">
        <w:rPr>
          <w:rFonts w:ascii="Times New Roman" w:eastAsia="Times New Roman" w:hAnsi="Times New Roman" w:cs="Times New Roman"/>
          <w:b/>
          <w:sz w:val="28"/>
          <w:szCs w:val="28"/>
        </w:rPr>
        <w:t>Казахстанского отраслевого профсоюза работников просвещения, науки и высшего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на 202</w:t>
      </w:r>
      <w:r w:rsidR="009C1C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год</w:t>
      </w:r>
    </w:p>
    <w:p w:rsidR="00491AE2" w:rsidRPr="00CE51D6" w:rsidRDefault="00491AE2" w:rsidP="00491AE2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701"/>
        <w:gridCol w:w="2551"/>
      </w:tblGrid>
      <w:tr w:rsidR="00491AE2" w:rsidRPr="00EF7E3D" w:rsidTr="00FE3B56">
        <w:tc>
          <w:tcPr>
            <w:tcW w:w="817" w:type="dxa"/>
          </w:tcPr>
          <w:p w:rsidR="00491AE2" w:rsidRPr="00EF7E3D" w:rsidRDefault="00491AE2" w:rsidP="00C31C1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7E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1" w:type="dxa"/>
          </w:tcPr>
          <w:p w:rsidR="00491AE2" w:rsidRPr="00CE51D6" w:rsidRDefault="00491AE2" w:rsidP="00C3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1701" w:type="dxa"/>
          </w:tcPr>
          <w:p w:rsidR="00491AE2" w:rsidRPr="00EF7E3D" w:rsidRDefault="00491AE2" w:rsidP="00C3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551" w:type="dxa"/>
          </w:tcPr>
          <w:p w:rsidR="00491AE2" w:rsidRPr="00EF7E3D" w:rsidRDefault="00491AE2" w:rsidP="00C3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Исполнители</w:t>
            </w:r>
          </w:p>
        </w:tc>
      </w:tr>
      <w:tr w:rsidR="00491AE2" w:rsidRPr="00EF7E3D" w:rsidTr="00FE3B56">
        <w:tc>
          <w:tcPr>
            <w:tcW w:w="817" w:type="dxa"/>
          </w:tcPr>
          <w:p w:rsidR="00491AE2" w:rsidRPr="00FE3B56" w:rsidRDefault="00491AE2" w:rsidP="00FE3B56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91AE2" w:rsidRPr="00AD4907" w:rsidRDefault="0057415D" w:rsidP="00AD49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заседания</w:t>
            </w:r>
            <w:r w:rsidR="003C2E74"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556D"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Комиссии для </w:t>
            </w:r>
            <w:r w:rsidR="00AD4907"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планирования и </w:t>
            </w:r>
            <w:r w:rsidR="00C2556D" w:rsidRPr="00AD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обсуждения текущих вопросов.</w:t>
            </w:r>
          </w:p>
        </w:tc>
        <w:tc>
          <w:tcPr>
            <w:tcW w:w="1701" w:type="dxa"/>
          </w:tcPr>
          <w:p w:rsidR="005D4224" w:rsidRDefault="005D4224" w:rsidP="00C31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8055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нварь</w:t>
            </w:r>
          </w:p>
          <w:p w:rsidR="00491AE2" w:rsidRPr="00E706A6" w:rsidRDefault="005D4224" w:rsidP="00C31C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(онлайн)</w:t>
            </w:r>
          </w:p>
        </w:tc>
        <w:tc>
          <w:tcPr>
            <w:tcW w:w="2551" w:type="dxa"/>
          </w:tcPr>
          <w:p w:rsidR="00491AE2" w:rsidRPr="00E706A6" w:rsidRDefault="003C2E74" w:rsidP="00C31C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И.Сакауова</w:t>
            </w:r>
          </w:p>
        </w:tc>
      </w:tr>
      <w:tr w:rsidR="001155DB" w:rsidRPr="00FE3B56" w:rsidTr="00FE3B56">
        <w:tc>
          <w:tcPr>
            <w:tcW w:w="817" w:type="dxa"/>
          </w:tcPr>
          <w:p w:rsidR="001155DB" w:rsidRPr="00FE3B56" w:rsidRDefault="001155DB" w:rsidP="00FE3B56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1155DB" w:rsidRPr="00FE3B56" w:rsidRDefault="001155DB" w:rsidP="001155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Проект </w:t>
            </w:r>
            <w:r w:rsidRPr="00FE3B56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виртуальной галереи «Женщины в науке Казахстана».</w:t>
            </w:r>
          </w:p>
        </w:tc>
        <w:tc>
          <w:tcPr>
            <w:tcW w:w="1701" w:type="dxa"/>
          </w:tcPr>
          <w:p w:rsidR="001155DB" w:rsidRPr="00FE3B56" w:rsidRDefault="001155DB" w:rsidP="001155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январь-февраль</w:t>
            </w:r>
          </w:p>
        </w:tc>
        <w:tc>
          <w:tcPr>
            <w:tcW w:w="2551" w:type="dxa"/>
          </w:tcPr>
          <w:p w:rsidR="001155DB" w:rsidRPr="00FE3B56" w:rsidRDefault="001155DB" w:rsidP="001155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И.Сакауова, </w:t>
            </w:r>
            <w:r w:rsidR="00912C81"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членские организации Отраслевого профсоюза</w:t>
            </w:r>
            <w:r w:rsidR="00912C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912C81"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региональные комиссии</w:t>
            </w:r>
          </w:p>
        </w:tc>
      </w:tr>
      <w:tr w:rsidR="00CE5020" w:rsidRPr="00FE3B56" w:rsidTr="00FE3B56">
        <w:tc>
          <w:tcPr>
            <w:tcW w:w="817" w:type="dxa"/>
          </w:tcPr>
          <w:p w:rsidR="00CE5020" w:rsidRPr="00FE3B56" w:rsidRDefault="00CE5020" w:rsidP="00CE5020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5020" w:rsidRPr="006A1705" w:rsidRDefault="00CE5020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7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Обобщение и распространение опыта </w:t>
            </w:r>
            <w:r w:rsidRPr="006A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Евразийского национального университета им</w:t>
            </w:r>
            <w:r w:rsidRPr="006A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ени Л</w:t>
            </w:r>
            <w:r w:rsidRPr="006A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.Н.Гумилева»</w:t>
            </w:r>
            <w:r w:rsidRPr="006A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«</w:t>
            </w:r>
            <w:r w:rsidRPr="006A17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Женщины-лидеры: путь к вершине»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812F3B" w:rsidRDefault="00812F3B" w:rsidP="00CE5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r w:rsidR="00CE50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евраль</w:t>
            </w:r>
          </w:p>
          <w:p w:rsidR="00CE5020" w:rsidRPr="00FE3B56" w:rsidRDefault="00812F3B" w:rsidP="00812F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оф</w:t>
            </w:r>
            <w:r w:rsidRPr="005D4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лайн)</w:t>
            </w:r>
          </w:p>
        </w:tc>
        <w:tc>
          <w:tcPr>
            <w:tcW w:w="2551" w:type="dxa"/>
          </w:tcPr>
          <w:p w:rsidR="00CE5020" w:rsidRDefault="00CE5020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И.Сакауова</w:t>
            </w:r>
          </w:p>
          <w:p w:rsidR="00CE5020" w:rsidRPr="00FE3B56" w:rsidRDefault="00CE5020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Г.Оспанова</w:t>
            </w:r>
          </w:p>
        </w:tc>
      </w:tr>
      <w:tr w:rsidR="00CE5020" w:rsidRPr="00FE3B56" w:rsidTr="00FE3B56">
        <w:tc>
          <w:tcPr>
            <w:tcW w:w="817" w:type="dxa"/>
          </w:tcPr>
          <w:p w:rsidR="00CE5020" w:rsidRPr="00FE3B56" w:rsidRDefault="00CE5020" w:rsidP="00CE5020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5020" w:rsidRPr="00FE3B56" w:rsidRDefault="00CE5020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«Подкаст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ИИ</w:t>
            </w: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истории женщин региона»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CE5020" w:rsidRPr="00FE3B56" w:rsidRDefault="00CE5020" w:rsidP="00CE5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551" w:type="dxa"/>
          </w:tcPr>
          <w:p w:rsidR="00CE5020" w:rsidRPr="00FE3B56" w:rsidRDefault="00CE5020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региональные комиссии</w:t>
            </w:r>
          </w:p>
        </w:tc>
      </w:tr>
      <w:tr w:rsidR="00CE5020" w:rsidRPr="00FE3B56" w:rsidTr="00FE3B56">
        <w:tc>
          <w:tcPr>
            <w:tcW w:w="817" w:type="dxa"/>
          </w:tcPr>
          <w:p w:rsidR="00CE5020" w:rsidRPr="00FE3B56" w:rsidRDefault="00CE5020" w:rsidP="00CE5020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5020" w:rsidRPr="00FE3B56" w:rsidRDefault="00CE5020" w:rsidP="005D4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</w:t>
            </w:r>
            <w:r w:rsidRPr="00FE3B56">
              <w:rPr>
                <w:rFonts w:ascii="Times New Roman" w:hAnsi="Times New Roman" w:cs="Times New Roman"/>
                <w:i/>
                <w:sz w:val="24"/>
                <w:szCs w:val="24"/>
              </w:rPr>
              <w:t>(конкурсы, выставки,  конференции, акции, лекции, семинары, тренинги, мастер-классы, дискуссии, правовые и психологические консультации для женщин и т.д.).</w:t>
            </w:r>
          </w:p>
        </w:tc>
        <w:tc>
          <w:tcPr>
            <w:tcW w:w="1701" w:type="dxa"/>
          </w:tcPr>
          <w:p w:rsidR="00CE5020" w:rsidRPr="00FE3B56" w:rsidRDefault="00CE5020" w:rsidP="00CE5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1" w:type="dxa"/>
          </w:tcPr>
          <w:p w:rsidR="00CE5020" w:rsidRPr="00FE3B56" w:rsidRDefault="005D4224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отраслевая</w:t>
            </w:r>
            <w:r w:rsidR="00CE5020"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региональные комиссии</w:t>
            </w:r>
          </w:p>
        </w:tc>
      </w:tr>
      <w:tr w:rsidR="00CE5020" w:rsidRPr="00FE3B56" w:rsidTr="00FE3B56">
        <w:tc>
          <w:tcPr>
            <w:tcW w:w="817" w:type="dxa"/>
          </w:tcPr>
          <w:p w:rsidR="00CE5020" w:rsidRPr="00FE3B56" w:rsidRDefault="00CE5020" w:rsidP="00CE5020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5020" w:rsidRPr="00FE3B56" w:rsidRDefault="00CE5020" w:rsidP="00CE50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Разработка методических материалов по вопросам реализации и защиты трудовых прав женщин на рабочем месте. </w:t>
            </w:r>
          </w:p>
        </w:tc>
        <w:tc>
          <w:tcPr>
            <w:tcW w:w="1701" w:type="dxa"/>
          </w:tcPr>
          <w:p w:rsidR="00CE5020" w:rsidRPr="00FE3B56" w:rsidRDefault="00CE5020" w:rsidP="00CE5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1" w:type="dxa"/>
          </w:tcPr>
          <w:p w:rsidR="00CE5020" w:rsidRDefault="00CE5020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членские организации Отраслевого профсоюза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региональные комиссии</w:t>
            </w:r>
          </w:p>
          <w:p w:rsidR="002D36A0" w:rsidRPr="00FE3B56" w:rsidRDefault="002D36A0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CE5020" w:rsidRPr="00FE3B56" w:rsidTr="00FE3B56">
        <w:tc>
          <w:tcPr>
            <w:tcW w:w="817" w:type="dxa"/>
          </w:tcPr>
          <w:p w:rsidR="00CE5020" w:rsidRPr="00FE3B56" w:rsidRDefault="00CE5020" w:rsidP="00CE5020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5020" w:rsidRPr="005D4224" w:rsidRDefault="00CE5020" w:rsidP="005D42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D422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5D4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заимодействие с </w:t>
            </w:r>
            <w:r w:rsidR="005D422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5D4224">
              <w:rPr>
                <w:rFonts w:ascii="Times New Roman" w:eastAsia="Times New Roman" w:hAnsi="Times New Roman" w:cs="Times New Roman"/>
                <w:sz w:val="28"/>
                <w:szCs w:val="28"/>
              </w:rPr>
              <w:t>омиссиями по делам женщин</w:t>
            </w:r>
            <w:r w:rsidR="005D4224" w:rsidRPr="005D422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="005D422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Комиссией </w:t>
            </w:r>
            <w:r w:rsidR="005D4224" w:rsidRPr="005D42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делам</w:t>
            </w:r>
            <w:r w:rsidR="005D4224" w:rsidRPr="005D4224">
              <w:rPr>
                <w:rFonts w:ascii="Times New Roman" w:hAnsi="Times New Roman" w:cs="Times New Roman"/>
                <w:color w:val="313132"/>
                <w:sz w:val="28"/>
                <w:szCs w:val="28"/>
                <w:shd w:val="clear" w:color="auto" w:fill="FFFFFF"/>
              </w:rPr>
              <w:t xml:space="preserve"> </w:t>
            </w:r>
            <w:r w:rsidR="005D4224" w:rsidRPr="005D42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трудящихся женщин ФПРК</w:t>
            </w:r>
            <w:r w:rsidRPr="005D42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D42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E5020" w:rsidRPr="00FE3B56" w:rsidRDefault="00CE5020" w:rsidP="00CE5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551" w:type="dxa"/>
          </w:tcPr>
          <w:p w:rsidR="00CE5020" w:rsidRPr="00FE3B56" w:rsidRDefault="005D4224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отраслевая</w:t>
            </w:r>
            <w:r w:rsidR="00CE5020"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региональные комиссии</w:t>
            </w:r>
          </w:p>
        </w:tc>
      </w:tr>
      <w:tr w:rsidR="00CE5020" w:rsidRPr="00FE3B56" w:rsidTr="00FE3B56">
        <w:tc>
          <w:tcPr>
            <w:tcW w:w="817" w:type="dxa"/>
          </w:tcPr>
          <w:p w:rsidR="00CE5020" w:rsidRPr="00FE3B56" w:rsidRDefault="00CE5020" w:rsidP="00CE5020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5020" w:rsidRPr="00C47ED0" w:rsidRDefault="00CE5020" w:rsidP="00CE50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Совместные мероприятия с моло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дежными организациями, НПО и госорганами по вопросам гендерной политики и семейно-демографической тематики.</w:t>
            </w:r>
          </w:p>
        </w:tc>
        <w:tc>
          <w:tcPr>
            <w:tcW w:w="1701" w:type="dxa"/>
          </w:tcPr>
          <w:p w:rsidR="00CE5020" w:rsidRPr="00FE3B56" w:rsidRDefault="00CE5020" w:rsidP="00CE5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1" w:type="dxa"/>
          </w:tcPr>
          <w:p w:rsidR="00CE5020" w:rsidRPr="00D10846" w:rsidRDefault="005D4224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отраслевая</w:t>
            </w:r>
            <w:r w:rsidR="00CE5020" w:rsidRPr="00D108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региональные комиссии</w:t>
            </w:r>
          </w:p>
        </w:tc>
      </w:tr>
      <w:tr w:rsidR="00CE5020" w:rsidRPr="00FE3B56" w:rsidTr="00FE3B56">
        <w:tc>
          <w:tcPr>
            <w:tcW w:w="817" w:type="dxa"/>
          </w:tcPr>
          <w:p w:rsidR="00CE5020" w:rsidRPr="00FE3B56" w:rsidRDefault="00CE5020" w:rsidP="00CE5020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5020" w:rsidRPr="00FE3B56" w:rsidRDefault="00CE5020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информационной кампании в СМИ и социальных сетях по направлению защиты интересов женщин, пропаганды семейных ценностей.</w:t>
            </w:r>
          </w:p>
        </w:tc>
        <w:tc>
          <w:tcPr>
            <w:tcW w:w="1701" w:type="dxa"/>
          </w:tcPr>
          <w:p w:rsidR="00CE5020" w:rsidRPr="00D10846" w:rsidRDefault="00CE5020" w:rsidP="00CE5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08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551" w:type="dxa"/>
          </w:tcPr>
          <w:p w:rsidR="00CE5020" w:rsidRPr="00D10846" w:rsidRDefault="005D4224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отраслевая</w:t>
            </w:r>
            <w:r w:rsidR="00CE5020" w:rsidRPr="00D108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региональные комиссии</w:t>
            </w:r>
          </w:p>
        </w:tc>
      </w:tr>
      <w:tr w:rsidR="00CE5020" w:rsidRPr="00584A92" w:rsidTr="00FE3B56">
        <w:tc>
          <w:tcPr>
            <w:tcW w:w="817" w:type="dxa"/>
          </w:tcPr>
          <w:p w:rsidR="00CE5020" w:rsidRPr="00FE3B56" w:rsidRDefault="00CE5020" w:rsidP="00CE5020">
            <w:pPr>
              <w:pStyle w:val="a4"/>
              <w:numPr>
                <w:ilvl w:val="0"/>
                <w:numId w:val="3"/>
              </w:numPr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CE5020" w:rsidRPr="00FE3B56" w:rsidRDefault="00CE5020" w:rsidP="00CE50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Подведени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е итогов работы Комиссии за 2026</w:t>
            </w:r>
            <w:r w:rsidRPr="00FE3B56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год и п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ланирование деятельности на 2027</w:t>
            </w:r>
            <w:r w:rsidRPr="00FE3B56"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 год.</w:t>
            </w:r>
          </w:p>
        </w:tc>
        <w:tc>
          <w:tcPr>
            <w:tcW w:w="1701" w:type="dxa"/>
          </w:tcPr>
          <w:p w:rsidR="00CE5020" w:rsidRPr="00FE3B56" w:rsidRDefault="00CE5020" w:rsidP="00CE50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3B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551" w:type="dxa"/>
          </w:tcPr>
          <w:p w:rsidR="00CE5020" w:rsidRPr="00D10846" w:rsidRDefault="005D4224" w:rsidP="00CE50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отраслевая</w:t>
            </w:r>
            <w:r w:rsidR="00CE5020" w:rsidRPr="00D108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региональные комиссии</w:t>
            </w:r>
          </w:p>
        </w:tc>
      </w:tr>
    </w:tbl>
    <w:p w:rsidR="00491AE2" w:rsidRDefault="00491AE2" w:rsidP="00491AE2">
      <w:pPr>
        <w:jc w:val="right"/>
        <w:rPr>
          <w:lang w:val="kk-KZ"/>
        </w:rPr>
      </w:pPr>
    </w:p>
    <w:p w:rsidR="00491AE2" w:rsidRPr="0092131A" w:rsidRDefault="00491AE2" w:rsidP="00491AE2">
      <w:pPr>
        <w:rPr>
          <w:lang w:val="kk-KZ"/>
        </w:rPr>
      </w:pPr>
    </w:p>
    <w:p w:rsidR="00491AE2" w:rsidRDefault="00491AE2" w:rsidP="00491AE2">
      <w:pPr>
        <w:rPr>
          <w:lang w:val="kk-KZ"/>
        </w:rPr>
      </w:pPr>
    </w:p>
    <w:p w:rsidR="00491AE2" w:rsidRDefault="00491AE2" w:rsidP="00491AE2">
      <w:pPr>
        <w:rPr>
          <w:lang w:val="kk-KZ"/>
        </w:rPr>
      </w:pPr>
    </w:p>
    <w:p w:rsidR="00491AE2" w:rsidRDefault="00491AE2" w:rsidP="00491AE2">
      <w:pPr>
        <w:rPr>
          <w:lang w:val="kk-KZ"/>
        </w:rPr>
      </w:pPr>
    </w:p>
    <w:p w:rsidR="00B6284B" w:rsidRDefault="00B6284B" w:rsidP="0092131A">
      <w:pPr>
        <w:rPr>
          <w:lang w:val="kk-KZ"/>
        </w:rPr>
      </w:pPr>
    </w:p>
    <w:p w:rsidR="00B6284B" w:rsidRDefault="00B6284B" w:rsidP="0092131A">
      <w:pPr>
        <w:rPr>
          <w:lang w:val="kk-KZ"/>
        </w:rPr>
      </w:pPr>
    </w:p>
    <w:p w:rsidR="00B6284B" w:rsidRDefault="00B6284B" w:rsidP="0092131A">
      <w:pPr>
        <w:rPr>
          <w:lang w:val="kk-KZ"/>
        </w:rPr>
      </w:pPr>
    </w:p>
    <w:p w:rsidR="00B6284B" w:rsidRDefault="00B6284B" w:rsidP="0092131A">
      <w:pPr>
        <w:rPr>
          <w:lang w:val="kk-KZ"/>
        </w:rPr>
      </w:pPr>
    </w:p>
    <w:p w:rsidR="00B6284B" w:rsidRDefault="00B6284B" w:rsidP="0092131A">
      <w:pPr>
        <w:rPr>
          <w:lang w:val="kk-KZ"/>
        </w:rPr>
      </w:pPr>
    </w:p>
    <w:p w:rsidR="00B6284B" w:rsidRPr="0092131A" w:rsidRDefault="00B6284B" w:rsidP="0092131A">
      <w:pPr>
        <w:rPr>
          <w:lang w:val="kk-KZ"/>
        </w:rPr>
      </w:pPr>
    </w:p>
    <w:p w:rsidR="00584A92" w:rsidRDefault="00584A92" w:rsidP="00584A92">
      <w:pPr>
        <w:jc w:val="right"/>
        <w:rPr>
          <w:lang w:val="kk-KZ"/>
        </w:rPr>
      </w:pPr>
    </w:p>
    <w:p w:rsidR="003F2043" w:rsidRPr="0092131A" w:rsidRDefault="0092131A" w:rsidP="0092131A">
      <w:pPr>
        <w:tabs>
          <w:tab w:val="left" w:pos="2475"/>
        </w:tabs>
        <w:rPr>
          <w:lang w:val="kk-KZ"/>
        </w:rPr>
      </w:pPr>
      <w:r>
        <w:rPr>
          <w:lang w:val="kk-KZ"/>
        </w:rPr>
        <w:tab/>
      </w:r>
    </w:p>
    <w:sectPr w:rsidR="003F2043" w:rsidRPr="0092131A" w:rsidSect="0035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582" w:rsidRDefault="007A3582" w:rsidP="00283553">
      <w:pPr>
        <w:spacing w:after="0" w:line="240" w:lineRule="auto"/>
      </w:pPr>
      <w:r>
        <w:separator/>
      </w:r>
    </w:p>
  </w:endnote>
  <w:endnote w:type="continuationSeparator" w:id="0">
    <w:p w:rsidR="007A3582" w:rsidRDefault="007A3582" w:rsidP="0028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582" w:rsidRDefault="007A3582" w:rsidP="00283553">
      <w:pPr>
        <w:spacing w:after="0" w:line="240" w:lineRule="auto"/>
      </w:pPr>
      <w:r>
        <w:separator/>
      </w:r>
    </w:p>
  </w:footnote>
  <w:footnote w:type="continuationSeparator" w:id="0">
    <w:p w:rsidR="007A3582" w:rsidRDefault="007A3582" w:rsidP="0028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7BC"/>
    <w:multiLevelType w:val="hybridMultilevel"/>
    <w:tmpl w:val="2C229170"/>
    <w:lvl w:ilvl="0" w:tplc="C57CDB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B37939"/>
    <w:multiLevelType w:val="hybridMultilevel"/>
    <w:tmpl w:val="8970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10FB"/>
    <w:multiLevelType w:val="hybridMultilevel"/>
    <w:tmpl w:val="22B28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D7608"/>
    <w:multiLevelType w:val="multilevel"/>
    <w:tmpl w:val="D736C3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2043"/>
    <w:rsid w:val="00012186"/>
    <w:rsid w:val="00020CF4"/>
    <w:rsid w:val="00023212"/>
    <w:rsid w:val="0004797E"/>
    <w:rsid w:val="000511D2"/>
    <w:rsid w:val="00054F2A"/>
    <w:rsid w:val="0005769E"/>
    <w:rsid w:val="000A5A18"/>
    <w:rsid w:val="000B219D"/>
    <w:rsid w:val="000C1C89"/>
    <w:rsid w:val="000C54D3"/>
    <w:rsid w:val="000D0B0E"/>
    <w:rsid w:val="001155DB"/>
    <w:rsid w:val="001279FF"/>
    <w:rsid w:val="001345E0"/>
    <w:rsid w:val="001463E5"/>
    <w:rsid w:val="00153F85"/>
    <w:rsid w:val="001644D5"/>
    <w:rsid w:val="00190F11"/>
    <w:rsid w:val="001A3BC2"/>
    <w:rsid w:val="001A50BC"/>
    <w:rsid w:val="001D4FA6"/>
    <w:rsid w:val="001E3DA3"/>
    <w:rsid w:val="001F4548"/>
    <w:rsid w:val="00211C61"/>
    <w:rsid w:val="00235B57"/>
    <w:rsid w:val="0027756B"/>
    <w:rsid w:val="00280615"/>
    <w:rsid w:val="00283553"/>
    <w:rsid w:val="0029634C"/>
    <w:rsid w:val="002D36A0"/>
    <w:rsid w:val="002D78AA"/>
    <w:rsid w:val="00317622"/>
    <w:rsid w:val="00344D0C"/>
    <w:rsid w:val="0035531B"/>
    <w:rsid w:val="0037376F"/>
    <w:rsid w:val="00395FD5"/>
    <w:rsid w:val="003A0BE4"/>
    <w:rsid w:val="003B2554"/>
    <w:rsid w:val="003C2E74"/>
    <w:rsid w:val="003D6986"/>
    <w:rsid w:val="003E1CB8"/>
    <w:rsid w:val="003E4C8B"/>
    <w:rsid w:val="003F012D"/>
    <w:rsid w:val="003F2043"/>
    <w:rsid w:val="003F41F7"/>
    <w:rsid w:val="00406612"/>
    <w:rsid w:val="00414621"/>
    <w:rsid w:val="00420A03"/>
    <w:rsid w:val="0043738B"/>
    <w:rsid w:val="00441990"/>
    <w:rsid w:val="0044718C"/>
    <w:rsid w:val="00451920"/>
    <w:rsid w:val="0045208D"/>
    <w:rsid w:val="0045357F"/>
    <w:rsid w:val="00460BC7"/>
    <w:rsid w:val="004708A3"/>
    <w:rsid w:val="0048319E"/>
    <w:rsid w:val="00486BF9"/>
    <w:rsid w:val="00491AE2"/>
    <w:rsid w:val="00494156"/>
    <w:rsid w:val="00494505"/>
    <w:rsid w:val="00496592"/>
    <w:rsid w:val="00497D04"/>
    <w:rsid w:val="004A391F"/>
    <w:rsid w:val="004C3248"/>
    <w:rsid w:val="004C7B4D"/>
    <w:rsid w:val="00515A22"/>
    <w:rsid w:val="00520C63"/>
    <w:rsid w:val="0052308E"/>
    <w:rsid w:val="0052582A"/>
    <w:rsid w:val="00537802"/>
    <w:rsid w:val="00547510"/>
    <w:rsid w:val="00550203"/>
    <w:rsid w:val="00556830"/>
    <w:rsid w:val="0057029C"/>
    <w:rsid w:val="0057415D"/>
    <w:rsid w:val="00584A92"/>
    <w:rsid w:val="00594EF0"/>
    <w:rsid w:val="0059664F"/>
    <w:rsid w:val="005D28F5"/>
    <w:rsid w:val="005D4224"/>
    <w:rsid w:val="005E65E5"/>
    <w:rsid w:val="00634385"/>
    <w:rsid w:val="006448B5"/>
    <w:rsid w:val="0065405E"/>
    <w:rsid w:val="006613ED"/>
    <w:rsid w:val="006755C9"/>
    <w:rsid w:val="00681506"/>
    <w:rsid w:val="006818BB"/>
    <w:rsid w:val="00683FA2"/>
    <w:rsid w:val="006A12C7"/>
    <w:rsid w:val="006A1705"/>
    <w:rsid w:val="006A7F6A"/>
    <w:rsid w:val="006B7043"/>
    <w:rsid w:val="006C1FD6"/>
    <w:rsid w:val="006E02E6"/>
    <w:rsid w:val="00710B60"/>
    <w:rsid w:val="00727965"/>
    <w:rsid w:val="00753186"/>
    <w:rsid w:val="007553E6"/>
    <w:rsid w:val="007617B5"/>
    <w:rsid w:val="0078198A"/>
    <w:rsid w:val="007A3582"/>
    <w:rsid w:val="007C32E6"/>
    <w:rsid w:val="007E6851"/>
    <w:rsid w:val="007F626C"/>
    <w:rsid w:val="00805538"/>
    <w:rsid w:val="00812F3B"/>
    <w:rsid w:val="008231CA"/>
    <w:rsid w:val="00826185"/>
    <w:rsid w:val="00830EA6"/>
    <w:rsid w:val="00845C16"/>
    <w:rsid w:val="00886564"/>
    <w:rsid w:val="008C25A9"/>
    <w:rsid w:val="008C4DA6"/>
    <w:rsid w:val="008C6E74"/>
    <w:rsid w:val="008C71EE"/>
    <w:rsid w:val="008C76C2"/>
    <w:rsid w:val="008D1948"/>
    <w:rsid w:val="0090345B"/>
    <w:rsid w:val="009042D5"/>
    <w:rsid w:val="00912C81"/>
    <w:rsid w:val="0092131A"/>
    <w:rsid w:val="0092178C"/>
    <w:rsid w:val="00956540"/>
    <w:rsid w:val="0095758F"/>
    <w:rsid w:val="00961369"/>
    <w:rsid w:val="00994F90"/>
    <w:rsid w:val="009A04DF"/>
    <w:rsid w:val="009B3199"/>
    <w:rsid w:val="009B774A"/>
    <w:rsid w:val="009C1CEA"/>
    <w:rsid w:val="009C44A5"/>
    <w:rsid w:val="009F59B9"/>
    <w:rsid w:val="009F63DF"/>
    <w:rsid w:val="00A05510"/>
    <w:rsid w:val="00A0746B"/>
    <w:rsid w:val="00A07B0C"/>
    <w:rsid w:val="00A15549"/>
    <w:rsid w:val="00A22392"/>
    <w:rsid w:val="00A2313B"/>
    <w:rsid w:val="00A42D16"/>
    <w:rsid w:val="00A47BEE"/>
    <w:rsid w:val="00A51047"/>
    <w:rsid w:val="00AA6E64"/>
    <w:rsid w:val="00AB3708"/>
    <w:rsid w:val="00AB56C1"/>
    <w:rsid w:val="00AB61EF"/>
    <w:rsid w:val="00AC2731"/>
    <w:rsid w:val="00AC28E2"/>
    <w:rsid w:val="00AC5C39"/>
    <w:rsid w:val="00AD438F"/>
    <w:rsid w:val="00AD4907"/>
    <w:rsid w:val="00AD4A95"/>
    <w:rsid w:val="00B02BCB"/>
    <w:rsid w:val="00B10819"/>
    <w:rsid w:val="00B10D5B"/>
    <w:rsid w:val="00B52623"/>
    <w:rsid w:val="00B57F30"/>
    <w:rsid w:val="00B61151"/>
    <w:rsid w:val="00B6284B"/>
    <w:rsid w:val="00B72987"/>
    <w:rsid w:val="00B76E4F"/>
    <w:rsid w:val="00BB3F70"/>
    <w:rsid w:val="00BC6AEF"/>
    <w:rsid w:val="00BD7790"/>
    <w:rsid w:val="00BE7D79"/>
    <w:rsid w:val="00BF0624"/>
    <w:rsid w:val="00C006EF"/>
    <w:rsid w:val="00C150E5"/>
    <w:rsid w:val="00C16BEB"/>
    <w:rsid w:val="00C21016"/>
    <w:rsid w:val="00C2556D"/>
    <w:rsid w:val="00C31A74"/>
    <w:rsid w:val="00C4195F"/>
    <w:rsid w:val="00C47ED0"/>
    <w:rsid w:val="00C64761"/>
    <w:rsid w:val="00CB1869"/>
    <w:rsid w:val="00CC606C"/>
    <w:rsid w:val="00CC674F"/>
    <w:rsid w:val="00CE5020"/>
    <w:rsid w:val="00CE51D6"/>
    <w:rsid w:val="00CE62C2"/>
    <w:rsid w:val="00CE6546"/>
    <w:rsid w:val="00CF47A8"/>
    <w:rsid w:val="00D06D5E"/>
    <w:rsid w:val="00D10846"/>
    <w:rsid w:val="00D14E1F"/>
    <w:rsid w:val="00D42CD9"/>
    <w:rsid w:val="00D525A1"/>
    <w:rsid w:val="00D56A37"/>
    <w:rsid w:val="00D71037"/>
    <w:rsid w:val="00D7657F"/>
    <w:rsid w:val="00D77EC9"/>
    <w:rsid w:val="00DA04BC"/>
    <w:rsid w:val="00DD2AA6"/>
    <w:rsid w:val="00DD2E8B"/>
    <w:rsid w:val="00DD3A20"/>
    <w:rsid w:val="00DD4133"/>
    <w:rsid w:val="00DF0888"/>
    <w:rsid w:val="00DF250A"/>
    <w:rsid w:val="00DF3440"/>
    <w:rsid w:val="00E0061A"/>
    <w:rsid w:val="00E11752"/>
    <w:rsid w:val="00E20F44"/>
    <w:rsid w:val="00E26D4A"/>
    <w:rsid w:val="00E47301"/>
    <w:rsid w:val="00E5269F"/>
    <w:rsid w:val="00E61AB9"/>
    <w:rsid w:val="00E706A6"/>
    <w:rsid w:val="00E75A22"/>
    <w:rsid w:val="00E76D7B"/>
    <w:rsid w:val="00E84CAD"/>
    <w:rsid w:val="00E8591A"/>
    <w:rsid w:val="00EC21D4"/>
    <w:rsid w:val="00EC25FF"/>
    <w:rsid w:val="00ED0B45"/>
    <w:rsid w:val="00ED214E"/>
    <w:rsid w:val="00ED3625"/>
    <w:rsid w:val="00ED64A3"/>
    <w:rsid w:val="00EF19D2"/>
    <w:rsid w:val="00EF41D6"/>
    <w:rsid w:val="00EF4342"/>
    <w:rsid w:val="00EF7E3D"/>
    <w:rsid w:val="00F02A15"/>
    <w:rsid w:val="00F26C52"/>
    <w:rsid w:val="00F57342"/>
    <w:rsid w:val="00FB0E4D"/>
    <w:rsid w:val="00FC00BE"/>
    <w:rsid w:val="00FD098D"/>
    <w:rsid w:val="00FE3B56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0811"/>
  <w15:docId w15:val="{C10EDECA-8440-45E7-97E3-6B70AD9D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706A6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47BEE"/>
    <w:rPr>
      <w:i/>
      <w:iCs/>
    </w:rPr>
  </w:style>
  <w:style w:type="paragraph" w:styleId="a6">
    <w:name w:val="header"/>
    <w:basedOn w:val="a"/>
    <w:link w:val="a7"/>
    <w:uiPriority w:val="99"/>
    <w:unhideWhenUsed/>
    <w:rsid w:val="0028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553"/>
  </w:style>
  <w:style w:type="paragraph" w:styleId="a8">
    <w:name w:val="footer"/>
    <w:basedOn w:val="a"/>
    <w:link w:val="a9"/>
    <w:uiPriority w:val="99"/>
    <w:unhideWhenUsed/>
    <w:rsid w:val="0028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8149-8FEE-43A1-96B3-33020E38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224</cp:revision>
  <cp:lastPrinted>2024-12-19T06:27:00Z</cp:lastPrinted>
  <dcterms:created xsi:type="dcterms:W3CDTF">2023-10-20T08:22:00Z</dcterms:created>
  <dcterms:modified xsi:type="dcterms:W3CDTF">2025-12-22T04:06:00Z</dcterms:modified>
</cp:coreProperties>
</file>