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74" w:rsidRDefault="00822A20" w:rsidP="0089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заседания</w:t>
      </w:r>
    </w:p>
    <w:p w:rsidR="00622974" w:rsidRDefault="00622974" w:rsidP="0089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Отраслевой комиссии по социальному партнерству и регулированию социально-трудовых отношений</w:t>
      </w:r>
      <w:r w:rsidR="00E052D7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образования и науки</w:t>
      </w:r>
    </w:p>
    <w:p w:rsidR="00E052D7" w:rsidRDefault="00A7662A" w:rsidP="0089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____</w:t>
      </w:r>
    </w:p>
    <w:p w:rsidR="00622974" w:rsidRPr="0077796E" w:rsidRDefault="00622974" w:rsidP="0089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г. Астана                                                                                            5 ноября 2015 года </w:t>
      </w:r>
    </w:p>
    <w:p w:rsidR="00622974" w:rsidRPr="0077796E" w:rsidRDefault="00622974" w:rsidP="0089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0385F" w:rsidRDefault="00CC5751" w:rsidP="00CC57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5DC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506498" w:rsidRPr="00FD67AD">
        <w:rPr>
          <w:rFonts w:ascii="Times New Roman" w:hAnsi="Times New Roman" w:cs="Times New Roman"/>
          <w:sz w:val="24"/>
          <w:szCs w:val="24"/>
          <w:lang w:val="kk-KZ"/>
        </w:rPr>
        <w:t xml:space="preserve">согласно списку </w:t>
      </w:r>
      <w:r w:rsidR="00FD67AD" w:rsidRPr="00FD67AD">
        <w:rPr>
          <w:rFonts w:ascii="Times New Roman" w:hAnsi="Times New Roman" w:cs="Times New Roman"/>
          <w:sz w:val="24"/>
          <w:szCs w:val="24"/>
          <w:lang w:val="kk-KZ"/>
        </w:rPr>
        <w:t>(прилагается)</w:t>
      </w:r>
    </w:p>
    <w:p w:rsidR="00CC5751" w:rsidRPr="00CC5751" w:rsidRDefault="00CC5751" w:rsidP="00CC5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16" w:rsidRDefault="00FF1616" w:rsidP="00481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06498">
        <w:rPr>
          <w:rFonts w:ascii="Times New Roman" w:hAnsi="Times New Roman" w:cs="Times New Roman"/>
          <w:sz w:val="24"/>
          <w:szCs w:val="24"/>
          <w:u w:val="single"/>
          <w:lang w:val="kk-KZ"/>
        </w:rPr>
        <w:t>ПОВЕСТКА ДНЯ</w:t>
      </w:r>
      <w:r w:rsidR="004819EA" w:rsidRPr="0050649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(прилагается)</w:t>
      </w:r>
    </w:p>
    <w:p w:rsidR="00B719CB" w:rsidRPr="00506498" w:rsidRDefault="00B719CB" w:rsidP="004819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p w:rsidR="00FF1616" w:rsidRDefault="00FF1616" w:rsidP="00893554">
      <w:pPr>
        <w:framePr w:hSpace="180" w:wrap="around" w:vAnchor="page" w:hAnchor="margin" w:y="2746"/>
        <w:spacing w:after="0" w:line="240" w:lineRule="auto"/>
      </w:pPr>
      <w:r>
        <w:t>.</w:t>
      </w:r>
    </w:p>
    <w:p w:rsidR="00622974" w:rsidRDefault="00622974" w:rsidP="00893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5D5">
        <w:rPr>
          <w:rFonts w:ascii="Times New Roman" w:hAnsi="Times New Roman" w:cs="Times New Roman"/>
          <w:sz w:val="28"/>
          <w:szCs w:val="28"/>
        </w:rPr>
        <w:t>По итогам обсуждения информации по вопросам повестки дня Отраслевая комиссия по социальному партнерству и регулированию социально-трудовых отношений в сфере образования</w:t>
      </w:r>
      <w:r w:rsidR="007840C2" w:rsidRPr="00D535D5"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D535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0466" w:rsidRDefault="00860466" w:rsidP="0089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974" w:rsidRDefault="00622974" w:rsidP="0089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622974" w:rsidRPr="00C71CA2" w:rsidRDefault="00622974" w:rsidP="00893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71CA2">
        <w:rPr>
          <w:rFonts w:ascii="Times New Roman" w:hAnsi="Times New Roman" w:cs="Times New Roman"/>
          <w:b/>
          <w:sz w:val="28"/>
          <w:szCs w:val="28"/>
        </w:rPr>
        <w:t>О реализации Закона РК "О профессиональных союзах" в  системе образования и науки Республики Казахстан</w:t>
      </w:r>
      <w:r w:rsidR="004A0EA5">
        <w:rPr>
          <w:rFonts w:ascii="Times New Roman" w:hAnsi="Times New Roman" w:cs="Times New Roman"/>
          <w:b/>
          <w:sz w:val="28"/>
          <w:szCs w:val="28"/>
        </w:rPr>
        <w:t>.</w:t>
      </w:r>
    </w:p>
    <w:p w:rsidR="00622974" w:rsidRDefault="00622974" w:rsidP="0089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DB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председателя Казахстанского отраслевого профессионального союза работников образования и науки Амантаевой М.Т.</w:t>
      </w:r>
    </w:p>
    <w:p w:rsidR="00622974" w:rsidRPr="00622974" w:rsidRDefault="00622974" w:rsidP="0089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Сторонам партнерства </w:t>
      </w:r>
      <w:r w:rsidR="003E46AC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совместную работу по дальнейшему развитию системы социального партнерства</w:t>
      </w:r>
      <w:r w:rsidR="003E4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222" w:rsidRDefault="00D74222" w:rsidP="00893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974" w:rsidRPr="00EC4F1F" w:rsidRDefault="00D74222" w:rsidP="00893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22974" w:rsidRPr="00EC4F1F">
        <w:rPr>
          <w:rFonts w:ascii="Times New Roman" w:hAnsi="Times New Roman" w:cs="Times New Roman"/>
          <w:b/>
          <w:sz w:val="28"/>
          <w:szCs w:val="28"/>
        </w:rPr>
        <w:t>О состоянии охраны труда в организациях отрасли и мерах по укреплению безопасности труда</w:t>
      </w:r>
      <w:r w:rsidR="002273EB" w:rsidRPr="00EC4F1F">
        <w:rPr>
          <w:rFonts w:ascii="Times New Roman" w:hAnsi="Times New Roman" w:cs="Times New Roman"/>
          <w:b/>
          <w:sz w:val="28"/>
          <w:szCs w:val="28"/>
        </w:rPr>
        <w:t>.</w:t>
      </w:r>
    </w:p>
    <w:p w:rsidR="00EC4F1F" w:rsidRPr="00EC4F1F" w:rsidRDefault="00622974" w:rsidP="00EC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1F">
        <w:rPr>
          <w:rFonts w:ascii="Times New Roman" w:hAnsi="Times New Roman" w:cs="Times New Roman"/>
          <w:sz w:val="28"/>
          <w:szCs w:val="28"/>
        </w:rPr>
        <w:t xml:space="preserve">1. </w:t>
      </w:r>
      <w:r w:rsidR="00EC4F1F" w:rsidRPr="00EC4F1F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</w:t>
      </w:r>
      <w:r w:rsidR="00EC4F1F" w:rsidRPr="00EC4F1F">
        <w:rPr>
          <w:rFonts w:ascii="Times New Roman" w:hAnsi="Times New Roman" w:cs="Times New Roman"/>
          <w:sz w:val="28"/>
          <w:szCs w:val="28"/>
        </w:rPr>
        <w:t xml:space="preserve"> главного специалиста </w:t>
      </w:r>
      <w:r w:rsidR="00EC4F1F">
        <w:rPr>
          <w:rFonts w:ascii="Times New Roman" w:hAnsi="Times New Roman" w:cs="Times New Roman"/>
          <w:sz w:val="28"/>
          <w:szCs w:val="28"/>
        </w:rPr>
        <w:t>-</w:t>
      </w:r>
      <w:r w:rsidR="00EC4F1F" w:rsidRPr="00EC4F1F">
        <w:rPr>
          <w:rFonts w:ascii="Times New Roman" w:hAnsi="Times New Roman" w:cs="Times New Roman"/>
          <w:sz w:val="28"/>
          <w:szCs w:val="28"/>
        </w:rPr>
        <w:t>технического инспектора Казахстанского отраслевого профсоюза работников образования и науки</w:t>
      </w:r>
      <w:r w:rsidR="00514D49" w:rsidRPr="00EC4F1F">
        <w:rPr>
          <w:rFonts w:ascii="Times New Roman" w:hAnsi="Times New Roman" w:cs="Times New Roman"/>
          <w:sz w:val="28"/>
          <w:szCs w:val="28"/>
        </w:rPr>
        <w:t>Алиева Б</w:t>
      </w:r>
      <w:r w:rsidR="00514D49">
        <w:rPr>
          <w:rFonts w:ascii="Times New Roman" w:hAnsi="Times New Roman" w:cs="Times New Roman"/>
          <w:sz w:val="28"/>
          <w:szCs w:val="28"/>
        </w:rPr>
        <w:t>.</w:t>
      </w:r>
      <w:r w:rsidR="00514D49" w:rsidRPr="00EC4F1F">
        <w:rPr>
          <w:rFonts w:ascii="Times New Roman" w:hAnsi="Times New Roman" w:cs="Times New Roman"/>
          <w:sz w:val="28"/>
          <w:szCs w:val="28"/>
        </w:rPr>
        <w:t>А.</w:t>
      </w:r>
    </w:p>
    <w:p w:rsidR="0065577C" w:rsidRDefault="008B2D33" w:rsidP="00ED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ED64F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Сторонам Соглашения (участники </w:t>
      </w:r>
      <w:r w:rsidR="00D2134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5577C">
        <w:rPr>
          <w:rFonts w:ascii="Times New Roman" w:eastAsia="Times New Roman" w:hAnsi="Times New Roman" w:cs="Times New Roman"/>
          <w:bCs/>
          <w:sz w:val="28"/>
          <w:szCs w:val="28"/>
        </w:rPr>
        <w:t>Казахстанск</w:t>
      </w:r>
      <w:r w:rsidR="00D21345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="0065577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отраслево</w:t>
      </w:r>
      <w:r w:rsidR="00D21345">
        <w:rPr>
          <w:rFonts w:ascii="Times New Roman" w:eastAsia="Times New Roman" w:hAnsi="Times New Roman" w:cs="Times New Roman"/>
          <w:bCs/>
          <w:sz w:val="28"/>
          <w:szCs w:val="28"/>
        </w:rPr>
        <w:t xml:space="preserve">й </w:t>
      </w:r>
      <w:r w:rsidR="0065577C">
        <w:rPr>
          <w:rFonts w:ascii="Times New Roman" w:eastAsia="Times New Roman" w:hAnsi="Times New Roman" w:cs="Times New Roman"/>
          <w:bCs/>
          <w:sz w:val="28"/>
          <w:szCs w:val="28"/>
        </w:rPr>
        <w:t>профсоюз работников образования и науки</w:t>
      </w:r>
      <w:r w:rsidR="00ED64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D21345">
        <w:rPr>
          <w:rFonts w:ascii="Times New Roman" w:eastAsia="Times New Roman" w:hAnsi="Times New Roman" w:cs="Times New Roman"/>
          <w:bCs/>
          <w:sz w:val="28"/>
          <w:szCs w:val="28"/>
        </w:rPr>
        <w:t>Министерство</w:t>
      </w:r>
      <w:r w:rsidR="00EF237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и науки Республики Казахстан)</w:t>
      </w:r>
      <w:r w:rsidR="0065577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4323" w:rsidRDefault="00B059B7" w:rsidP="00ED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D119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кратчайшие сроки разработать </w:t>
      </w:r>
      <w:r w:rsidR="00B74323">
        <w:rPr>
          <w:rFonts w:ascii="Times New Roman" w:eastAsia="Times New Roman" w:hAnsi="Times New Roman" w:cs="Times New Roman"/>
          <w:bCs/>
          <w:sz w:val="28"/>
          <w:szCs w:val="28"/>
        </w:rPr>
        <w:t>и внести на рассмотрение Отраслевой комиссии по социальному партнерству и регулированию социально-трудовых отношений:</w:t>
      </w:r>
    </w:p>
    <w:p w:rsidR="008B2D33" w:rsidRDefault="00B74323" w:rsidP="00ED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D119A">
        <w:rPr>
          <w:rFonts w:ascii="Times New Roman" w:eastAsia="Times New Roman" w:hAnsi="Times New Roman" w:cs="Times New Roman"/>
          <w:bCs/>
          <w:sz w:val="28"/>
          <w:szCs w:val="28"/>
        </w:rPr>
        <w:t>проект Примерного положения о Производственном совете по безопасности и охране труда в организациях образования и науки</w:t>
      </w:r>
      <w:r w:rsidR="0065577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15D94" w:rsidRDefault="0065577C" w:rsidP="00EC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15D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Примерного положения о техническом инспекторе по охране труда в организациях образования и науки;   </w:t>
      </w:r>
    </w:p>
    <w:p w:rsidR="008B2D33" w:rsidRDefault="00D15D94" w:rsidP="00EC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5577C">
        <w:rPr>
          <w:rFonts w:ascii="Times New Roman" w:eastAsia="Times New Roman" w:hAnsi="Times New Roman" w:cs="Times New Roman"/>
          <w:bCs/>
          <w:sz w:val="28"/>
          <w:szCs w:val="28"/>
        </w:rPr>
        <w:t>проект Положения о системе управления охраной труда в сфере образования и науки (СУОТ).</w:t>
      </w:r>
    </w:p>
    <w:p w:rsidR="00622974" w:rsidRPr="00EC4F1F" w:rsidRDefault="00C961F3" w:rsidP="00EC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22974" w:rsidRPr="00EC4F1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A4A91" w:rsidRPr="007A4A91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541D40">
        <w:rPr>
          <w:rFonts w:ascii="Times New Roman" w:hAnsi="Times New Roman" w:cs="Times New Roman"/>
          <w:sz w:val="28"/>
          <w:szCs w:val="28"/>
        </w:rPr>
        <w:t xml:space="preserve"> </w:t>
      </w:r>
      <w:r w:rsidR="002C7DB2">
        <w:rPr>
          <w:rFonts w:ascii="Times New Roman" w:eastAsia="Times New Roman" w:hAnsi="Times New Roman" w:cs="Times New Roman"/>
          <w:bCs/>
          <w:sz w:val="28"/>
          <w:szCs w:val="28"/>
        </w:rPr>
        <w:t>Управлений</w:t>
      </w:r>
      <w:r w:rsidR="00622974" w:rsidRPr="00EC4F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</w:t>
      </w:r>
      <w:r w:rsidR="004A0EA5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541D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3EFE">
        <w:rPr>
          <w:rFonts w:ascii="Times New Roman" w:eastAsia="Times New Roman" w:hAnsi="Times New Roman" w:cs="Times New Roman"/>
          <w:bCs/>
          <w:sz w:val="28"/>
          <w:szCs w:val="28"/>
        </w:rPr>
        <w:t>региональным комиссиям</w:t>
      </w:r>
      <w:r w:rsidR="00622974" w:rsidRPr="00EC4F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22974" w:rsidRDefault="00622974" w:rsidP="00893554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EC4F1F">
        <w:rPr>
          <w:rFonts w:ascii="Times New Roman" w:hAnsi="Times New Roman" w:cs="Times New Roman"/>
          <w:sz w:val="28"/>
          <w:szCs w:val="28"/>
        </w:rPr>
        <w:t xml:space="preserve">- </w:t>
      </w:r>
      <w:r w:rsidR="002C7DB2">
        <w:rPr>
          <w:rFonts w:ascii="Times New Roman" w:hAnsi="Times New Roman" w:cs="Times New Roman"/>
          <w:sz w:val="28"/>
          <w:szCs w:val="28"/>
        </w:rPr>
        <w:t xml:space="preserve">принять необходимые меры </w:t>
      </w:r>
      <w:r w:rsidRPr="00EC4F1F">
        <w:rPr>
          <w:rFonts w:ascii="Times New Roman" w:hAnsi="Times New Roman" w:cs="Times New Roman"/>
          <w:sz w:val="28"/>
          <w:szCs w:val="28"/>
        </w:rPr>
        <w:t xml:space="preserve">по предупреждению производственного травматизма,  созданию безопасных и комфортных условий труда </w:t>
      </w:r>
      <w:r w:rsidR="00AC345F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EC4F1F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974" w:rsidRDefault="00622974" w:rsidP="0087050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своевременное и качественное формирование производственных советов, ввести в их составы наиболее подготовленных,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 грамотных специалистов, провести необходимое обучение членов производственных советов </w:t>
      </w:r>
      <w:r w:rsidR="002C7DB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вопросам охраны труда и техники безопасности;</w:t>
      </w:r>
    </w:p>
    <w:p w:rsidR="00622974" w:rsidRPr="0077796E" w:rsidRDefault="00622974" w:rsidP="00870506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учету и анализу производственного травматизма, охране труда и технике безопасности.</w:t>
      </w:r>
    </w:p>
    <w:p w:rsidR="00A011CD" w:rsidRDefault="00A011CD" w:rsidP="00870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974" w:rsidRPr="00D31232" w:rsidRDefault="009C5953" w:rsidP="00870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232">
        <w:rPr>
          <w:rFonts w:ascii="Times New Roman" w:hAnsi="Times New Roman" w:cs="Times New Roman"/>
          <w:b/>
          <w:sz w:val="28"/>
          <w:szCs w:val="28"/>
        </w:rPr>
        <w:t>3</w:t>
      </w:r>
      <w:r w:rsidR="00D74222" w:rsidRPr="00D312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1E36" w:rsidRPr="00D31232">
        <w:rPr>
          <w:rFonts w:ascii="Times New Roman" w:hAnsi="Times New Roman" w:cs="Times New Roman"/>
          <w:b/>
          <w:sz w:val="28"/>
          <w:szCs w:val="28"/>
        </w:rPr>
        <w:t>Обсуждение подходов по совершенствованию ведомственных нормативных правовых актов по вопросам трудовых отношений.</w:t>
      </w:r>
    </w:p>
    <w:p w:rsidR="00D31232" w:rsidRPr="00D31232" w:rsidRDefault="00E052D7" w:rsidP="00D3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2974" w:rsidRPr="00E052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4354" w:rsidRPr="00EC4F1F">
        <w:rPr>
          <w:rFonts w:ascii="Times New Roman" w:eastAsia="Times New Roman" w:hAnsi="Times New Roman" w:cs="Times New Roman"/>
          <w:sz w:val="28"/>
          <w:szCs w:val="28"/>
        </w:rPr>
        <w:t>Принять к сведению информацию</w:t>
      </w:r>
      <w:r w:rsidR="00D31232" w:rsidRPr="00D31232">
        <w:rPr>
          <w:rFonts w:ascii="Times New Roman" w:hAnsi="Times New Roman" w:cs="Times New Roman"/>
          <w:sz w:val="28"/>
          <w:szCs w:val="28"/>
        </w:rPr>
        <w:t xml:space="preserve"> заместителя председателя Казахстанского отраслевого профсоюза работников образования и науки Беженарова В.Ф.</w:t>
      </w:r>
    </w:p>
    <w:p w:rsidR="00C07748" w:rsidRDefault="00404354" w:rsidP="00C0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22974" w:rsidRPr="00E052D7">
        <w:rPr>
          <w:rFonts w:ascii="Times New Roman" w:eastAsia="Times New Roman" w:hAnsi="Times New Roman" w:cs="Times New Roman"/>
          <w:sz w:val="28"/>
          <w:szCs w:val="28"/>
        </w:rPr>
        <w:t>Сторонам Отраслевого</w:t>
      </w:r>
      <w:r w:rsidR="00622974" w:rsidRPr="00D87271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социальном партнерстве</w:t>
      </w:r>
      <w:r w:rsidR="0054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748">
        <w:rPr>
          <w:rFonts w:ascii="Times New Roman" w:eastAsia="Times New Roman" w:hAnsi="Times New Roman" w:cs="Times New Roman"/>
          <w:bCs/>
          <w:sz w:val="28"/>
          <w:szCs w:val="28"/>
        </w:rPr>
        <w:t xml:space="preserve">(участники </w:t>
      </w:r>
      <w:r w:rsidR="00D21345">
        <w:rPr>
          <w:rFonts w:ascii="Times New Roman" w:eastAsia="Times New Roman" w:hAnsi="Times New Roman" w:cs="Times New Roman"/>
          <w:bCs/>
          <w:sz w:val="28"/>
          <w:szCs w:val="28"/>
        </w:rPr>
        <w:t>- Казахстанский отраслевой профсоюз</w:t>
      </w:r>
      <w:r w:rsidR="00C0774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об</w:t>
      </w:r>
      <w:r w:rsidR="00D21345">
        <w:rPr>
          <w:rFonts w:ascii="Times New Roman" w:eastAsia="Times New Roman" w:hAnsi="Times New Roman" w:cs="Times New Roman"/>
          <w:bCs/>
          <w:sz w:val="28"/>
          <w:szCs w:val="28"/>
        </w:rPr>
        <w:t>разования и науки и Министерство</w:t>
      </w:r>
      <w:r w:rsidR="00C0774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и науки Республики Казахстан):</w:t>
      </w:r>
    </w:p>
    <w:p w:rsidR="00622974" w:rsidRPr="00D87271" w:rsidRDefault="00622974" w:rsidP="0087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271">
        <w:rPr>
          <w:rFonts w:ascii="Times New Roman" w:eastAsia="Times New Roman" w:hAnsi="Times New Roman" w:cs="Times New Roman"/>
          <w:sz w:val="28"/>
          <w:szCs w:val="28"/>
        </w:rPr>
        <w:t>- обеспечить согласование действий по разработке нормативных правовых актов по вопросам труда в отрасли;</w:t>
      </w:r>
    </w:p>
    <w:p w:rsidR="00622974" w:rsidRPr="00D87271" w:rsidRDefault="00622974" w:rsidP="008705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87271">
        <w:rPr>
          <w:rFonts w:ascii="Times New Roman" w:hAnsi="Times New Roman" w:cs="Times New Roman"/>
          <w:bCs/>
          <w:sz w:val="28"/>
        </w:rPr>
        <w:t xml:space="preserve">- </w:t>
      </w:r>
      <w:r w:rsidRPr="00D87271">
        <w:rPr>
          <w:rFonts w:ascii="Times New Roman" w:hAnsi="Times New Roman" w:cs="Times New Roman"/>
          <w:sz w:val="28"/>
        </w:rPr>
        <w:t>разработать предложения по внесению изменений и дополнений в Отраслевое соглашение между Министерством образования и науки РК и Казахстанским отраслевым профессиональным союзом работников образования и науки на 2015-2017 годы,</w:t>
      </w:r>
      <w:r w:rsidR="003A11A4">
        <w:rPr>
          <w:rFonts w:ascii="Times New Roman" w:hAnsi="Times New Roman" w:cs="Times New Roman"/>
          <w:sz w:val="28"/>
        </w:rPr>
        <w:t xml:space="preserve"> с учетом принятия нового Трудового Кодекса РК</w:t>
      </w:r>
      <w:r w:rsidRPr="00E052D7">
        <w:rPr>
          <w:rFonts w:ascii="Times New Roman" w:hAnsi="Times New Roman" w:cs="Times New Roman"/>
          <w:sz w:val="28"/>
        </w:rPr>
        <w:t>.</w:t>
      </w:r>
    </w:p>
    <w:p w:rsidR="00D74222" w:rsidRDefault="00D74222" w:rsidP="0087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222" w:rsidRDefault="009C5953" w:rsidP="00870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742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4222" w:rsidRPr="003B5A9B">
        <w:rPr>
          <w:rFonts w:ascii="Times New Roman" w:hAnsi="Times New Roman" w:cs="Times New Roman"/>
          <w:b/>
          <w:sz w:val="28"/>
          <w:szCs w:val="28"/>
        </w:rPr>
        <w:t xml:space="preserve">О совместных действиях сторон соглашения по повышению статуса педагогического </w:t>
      </w:r>
      <w:r w:rsidR="00332753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7B675A">
        <w:rPr>
          <w:rFonts w:ascii="Times New Roman" w:hAnsi="Times New Roman" w:cs="Times New Roman"/>
          <w:b/>
          <w:sz w:val="28"/>
          <w:szCs w:val="28"/>
        </w:rPr>
        <w:t>.</w:t>
      </w:r>
    </w:p>
    <w:p w:rsidR="000D7408" w:rsidRPr="000D7408" w:rsidRDefault="000D7408" w:rsidP="000D7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08">
        <w:rPr>
          <w:rFonts w:ascii="Times New Roman" w:hAnsi="Times New Roman" w:cs="Times New Roman"/>
          <w:sz w:val="28"/>
          <w:szCs w:val="28"/>
        </w:rPr>
        <w:t xml:space="preserve">1. </w:t>
      </w:r>
      <w:r w:rsidRPr="00EC4F1F">
        <w:rPr>
          <w:rFonts w:ascii="Times New Roman" w:eastAsia="Times New Roman" w:hAnsi="Times New Roman" w:cs="Times New Roman"/>
          <w:sz w:val="28"/>
          <w:szCs w:val="28"/>
        </w:rPr>
        <w:t>Принять к сведению информацию</w:t>
      </w:r>
      <w:r w:rsidRPr="000D7408">
        <w:rPr>
          <w:rFonts w:ascii="Times New Roman" w:hAnsi="Times New Roman" w:cs="Times New Roman"/>
          <w:sz w:val="28"/>
          <w:szCs w:val="28"/>
        </w:rPr>
        <w:t xml:space="preserve"> директора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Pr="000D7408">
        <w:rPr>
          <w:rFonts w:ascii="Times New Roman" w:hAnsi="Times New Roman" w:cs="Times New Roman"/>
          <w:sz w:val="28"/>
          <w:szCs w:val="28"/>
        </w:rPr>
        <w:t>финансов Министерства образования и науки Республики Казахстан Нургожаевой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4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0D7408">
        <w:rPr>
          <w:rFonts w:ascii="Times New Roman" w:hAnsi="Times New Roman" w:cs="Times New Roman"/>
          <w:sz w:val="28"/>
          <w:szCs w:val="28"/>
        </w:rPr>
        <w:t>заместителя председателя Казахстанского отраслевого профсоюза работников образования и науки Мукашевой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4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CDC" w:rsidRDefault="003A11A4" w:rsidP="00916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Отраслевым региональным комиссиям по социальному партнерству и регулированию социально-трудовых отношений в срок до 10 декабря 2015 года подготовить и внести в Отраслевую комиссию предложения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повышению статуса педагогических работников</w:t>
      </w:r>
      <w:r w:rsidR="0054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CDC">
        <w:rPr>
          <w:rFonts w:ascii="Times New Roman" w:eastAsia="Times New Roman" w:hAnsi="Times New Roman" w:cs="Times New Roman"/>
          <w:bCs/>
          <w:sz w:val="28"/>
          <w:szCs w:val="28"/>
        </w:rPr>
        <w:t>(участникам Казахстанского отраслевого профсоюза работников образования и науки).</w:t>
      </w:r>
      <w:bookmarkStart w:id="0" w:name="_GoBack"/>
      <w:bookmarkEnd w:id="0"/>
    </w:p>
    <w:p w:rsidR="00D74222" w:rsidRDefault="003A11A4" w:rsidP="0087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4222" w:rsidRPr="004431E1">
        <w:rPr>
          <w:rFonts w:ascii="Times New Roman" w:eastAsia="Times New Roman" w:hAnsi="Times New Roman" w:cs="Times New Roman"/>
          <w:sz w:val="28"/>
          <w:szCs w:val="28"/>
        </w:rPr>
        <w:t xml:space="preserve">. Сторонам </w:t>
      </w:r>
      <w:r w:rsidR="009A7C5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4222" w:rsidRPr="004431E1">
        <w:rPr>
          <w:rFonts w:ascii="Times New Roman" w:eastAsia="Times New Roman" w:hAnsi="Times New Roman" w:cs="Times New Roman"/>
          <w:sz w:val="28"/>
          <w:szCs w:val="28"/>
        </w:rPr>
        <w:t xml:space="preserve">оглашения внести в </w:t>
      </w:r>
      <w:r w:rsidR="007B675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4222" w:rsidRPr="004431E1">
        <w:rPr>
          <w:rFonts w:ascii="Times New Roman" w:eastAsia="Times New Roman" w:hAnsi="Times New Roman" w:cs="Times New Roman"/>
          <w:sz w:val="28"/>
          <w:szCs w:val="28"/>
        </w:rPr>
        <w:t xml:space="preserve">лан работы </w:t>
      </w:r>
      <w:r w:rsidR="00D74222" w:rsidRPr="004431E1">
        <w:rPr>
          <w:rFonts w:ascii="Times New Roman" w:hAnsi="Times New Roman" w:cs="Times New Roman"/>
          <w:sz w:val="28"/>
          <w:szCs w:val="28"/>
        </w:rPr>
        <w:t>Отраслевой комиссии по социальному партнерству и регулированию социальных и трудовых отношений  в сфере образования и науки Республики Казахстан</w:t>
      </w:r>
      <w:r w:rsidR="00D74222">
        <w:rPr>
          <w:rFonts w:ascii="Times New Roman" w:hAnsi="Times New Roman" w:cs="Times New Roman"/>
          <w:sz w:val="28"/>
          <w:szCs w:val="28"/>
        </w:rPr>
        <w:t xml:space="preserve"> на 2016</w:t>
      </w:r>
      <w:r w:rsidR="00D74222" w:rsidRPr="004431E1">
        <w:rPr>
          <w:rFonts w:ascii="Times New Roman" w:hAnsi="Times New Roman" w:cs="Times New Roman"/>
          <w:sz w:val="28"/>
          <w:szCs w:val="28"/>
        </w:rPr>
        <w:t xml:space="preserve"> год</w:t>
      </w:r>
      <w:r w:rsidR="00D74222">
        <w:rPr>
          <w:rFonts w:ascii="Times New Roman" w:hAnsi="Times New Roman" w:cs="Times New Roman"/>
          <w:sz w:val="28"/>
          <w:szCs w:val="28"/>
        </w:rPr>
        <w:t xml:space="preserve"> проведение мероприятий по повышени</w:t>
      </w:r>
      <w:r w:rsidR="009A7C59">
        <w:rPr>
          <w:rFonts w:ascii="Times New Roman" w:hAnsi="Times New Roman" w:cs="Times New Roman"/>
          <w:sz w:val="28"/>
          <w:szCs w:val="28"/>
        </w:rPr>
        <w:t>ю</w:t>
      </w:r>
      <w:r w:rsidR="00D74222">
        <w:rPr>
          <w:rFonts w:ascii="Times New Roman" w:hAnsi="Times New Roman" w:cs="Times New Roman"/>
          <w:sz w:val="28"/>
          <w:szCs w:val="28"/>
        </w:rPr>
        <w:t xml:space="preserve"> статуса педагогического </w:t>
      </w:r>
      <w:r w:rsidR="004907C4">
        <w:rPr>
          <w:rFonts w:ascii="Times New Roman" w:hAnsi="Times New Roman" w:cs="Times New Roman"/>
          <w:sz w:val="28"/>
          <w:szCs w:val="28"/>
        </w:rPr>
        <w:t>работника</w:t>
      </w:r>
      <w:r w:rsidR="00D74222">
        <w:rPr>
          <w:rFonts w:ascii="Times New Roman" w:hAnsi="Times New Roman" w:cs="Times New Roman"/>
          <w:sz w:val="28"/>
          <w:szCs w:val="28"/>
        </w:rPr>
        <w:t>.</w:t>
      </w:r>
    </w:p>
    <w:p w:rsidR="009C5953" w:rsidRDefault="009C5953" w:rsidP="009C5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53" w:rsidRDefault="009C5953" w:rsidP="009C5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525B5">
        <w:rPr>
          <w:rFonts w:ascii="Times New Roman" w:hAnsi="Times New Roman" w:cs="Times New Roman"/>
          <w:b/>
          <w:sz w:val="28"/>
          <w:szCs w:val="28"/>
        </w:rPr>
        <w:t>Об организации социального партнерства в системе образования Акмо</w:t>
      </w:r>
      <w:r>
        <w:rPr>
          <w:rFonts w:ascii="Times New Roman" w:hAnsi="Times New Roman" w:cs="Times New Roman"/>
          <w:b/>
          <w:sz w:val="28"/>
          <w:szCs w:val="28"/>
        </w:rPr>
        <w:t>линской и Павлодарской областей</w:t>
      </w:r>
      <w:r w:rsidR="00D20CD5">
        <w:rPr>
          <w:rFonts w:ascii="Times New Roman" w:hAnsi="Times New Roman" w:cs="Times New Roman"/>
          <w:b/>
          <w:sz w:val="28"/>
          <w:szCs w:val="28"/>
        </w:rPr>
        <w:t>.</w:t>
      </w:r>
    </w:p>
    <w:p w:rsidR="009C5953" w:rsidRPr="00E052D7" w:rsidRDefault="009C5953" w:rsidP="009C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E9D">
        <w:rPr>
          <w:rFonts w:ascii="Times New Roman" w:eastAsia="Times New Roman" w:hAnsi="Times New Roman" w:cs="Times New Roman"/>
          <w:sz w:val="28"/>
          <w:szCs w:val="28"/>
        </w:rPr>
        <w:t>1. Принять к сведению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Pr="004B0E9D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областной организации Казахстанского отраслевого профсоюза работников образования и науки Абдрахманова Б.</w:t>
      </w:r>
      <w:r w:rsidRPr="00E052D7">
        <w:rPr>
          <w:rFonts w:ascii="Times New Roman" w:eastAsia="Times New Roman" w:hAnsi="Times New Roman" w:cs="Times New Roman"/>
          <w:sz w:val="28"/>
          <w:szCs w:val="28"/>
        </w:rPr>
        <w:t xml:space="preserve">К., </w:t>
      </w:r>
      <w:r w:rsidRPr="00E052D7">
        <w:rPr>
          <w:rFonts w:ascii="Times New Roman" w:hAnsi="Times New Roman" w:cs="Times New Roman"/>
          <w:sz w:val="28"/>
          <w:szCs w:val="28"/>
        </w:rPr>
        <w:t>главного специалиста Павлодарской областной организации Казахстанского отраслевого профсоюза работников образования и науки Джаркеновой  Г.О.</w:t>
      </w:r>
    </w:p>
    <w:p w:rsidR="009C5953" w:rsidRDefault="009C5953" w:rsidP="009C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Областным, городов Астана, Алматы отраслевым региональным комиссиям по социальному партнерству и регулированию социально-трудовых отношений:</w:t>
      </w:r>
    </w:p>
    <w:p w:rsidR="009C5953" w:rsidRDefault="009C5953" w:rsidP="009C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организовать совместную работу сторон социального партнерства по усилению контроля за исполнением трудового законодательства;</w:t>
      </w:r>
    </w:p>
    <w:p w:rsidR="009C5953" w:rsidRDefault="009C5953" w:rsidP="009C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регулярное обучение руководителей организаций образования основам трудового законодательства;</w:t>
      </w:r>
    </w:p>
    <w:p w:rsidR="009C5953" w:rsidRPr="004B0E9D" w:rsidRDefault="009C5953" w:rsidP="009C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ввести в практику работы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регулярное заслушивание представителей работодателей о выполнении ими трудового законодательства, отчетов об устранении выявляемых в ходе проверок нарушений трудовых прав работников.</w:t>
      </w:r>
    </w:p>
    <w:p w:rsidR="009C5953" w:rsidRDefault="009C5953" w:rsidP="009C5953">
      <w:pPr>
        <w:pStyle w:val="a3"/>
        <w:ind w:firstLine="709"/>
        <w:rPr>
          <w:szCs w:val="28"/>
        </w:rPr>
      </w:pPr>
      <w:r>
        <w:rPr>
          <w:szCs w:val="28"/>
        </w:rPr>
        <w:t>3. Рекомендовать руководителям  Управлений образования Акмолинской области (</w:t>
      </w:r>
      <w:r>
        <w:t>Избасаров</w:t>
      </w:r>
      <w:r w:rsidR="007A4A91">
        <w:t>а</w:t>
      </w:r>
      <w:r w:rsidR="00541D40">
        <w:t xml:space="preserve"> </w:t>
      </w:r>
      <w:r>
        <w:t>Б</w:t>
      </w:r>
      <w:r w:rsidR="007A4A91">
        <w:t>.С.</w:t>
      </w:r>
      <w:r>
        <w:t>)</w:t>
      </w:r>
      <w:r>
        <w:rPr>
          <w:szCs w:val="28"/>
        </w:rPr>
        <w:t>, Павлодарской области (Бексеитова Б</w:t>
      </w:r>
      <w:r w:rsidR="007A4A91">
        <w:rPr>
          <w:szCs w:val="28"/>
        </w:rPr>
        <w:t>.</w:t>
      </w:r>
      <w:r>
        <w:rPr>
          <w:szCs w:val="28"/>
        </w:rPr>
        <w:t>М</w:t>
      </w:r>
      <w:r w:rsidR="007A4A91">
        <w:rPr>
          <w:szCs w:val="28"/>
        </w:rPr>
        <w:t>.</w:t>
      </w:r>
      <w:r>
        <w:rPr>
          <w:szCs w:val="28"/>
        </w:rPr>
        <w:t>):</w:t>
      </w:r>
    </w:p>
    <w:p w:rsidR="009C5953" w:rsidRDefault="009C5953" w:rsidP="009C5953">
      <w:pPr>
        <w:pStyle w:val="a3"/>
        <w:ind w:firstLine="709"/>
        <w:rPr>
          <w:szCs w:val="28"/>
        </w:rPr>
      </w:pPr>
      <w:r>
        <w:rPr>
          <w:szCs w:val="28"/>
        </w:rPr>
        <w:t xml:space="preserve">- </w:t>
      </w:r>
      <w:r w:rsidRPr="004B0E9D">
        <w:rPr>
          <w:szCs w:val="28"/>
        </w:rPr>
        <w:t>взять на постоянный контроль вопросы развития системы и принципов социального партнер</w:t>
      </w:r>
      <w:r>
        <w:rPr>
          <w:szCs w:val="28"/>
        </w:rPr>
        <w:t>ства, поставить деятельность областных комиссий по социальному партнерству</w:t>
      </w:r>
      <w:r w:rsidRPr="004B0E9D">
        <w:rPr>
          <w:szCs w:val="28"/>
        </w:rPr>
        <w:t xml:space="preserve"> в число приоритетов, рассматривать вопросы социального партнер</w:t>
      </w:r>
      <w:r>
        <w:rPr>
          <w:szCs w:val="28"/>
        </w:rPr>
        <w:t>ства</w:t>
      </w:r>
      <w:r w:rsidRPr="004B0E9D">
        <w:rPr>
          <w:szCs w:val="28"/>
        </w:rPr>
        <w:t xml:space="preserve"> на совещаниях, заседаниях </w:t>
      </w:r>
      <w:r>
        <w:rPr>
          <w:szCs w:val="28"/>
        </w:rPr>
        <w:t>коллегий управлений</w:t>
      </w:r>
      <w:r w:rsidR="00EE276F">
        <w:rPr>
          <w:szCs w:val="28"/>
        </w:rPr>
        <w:t xml:space="preserve"> образования</w:t>
      </w:r>
      <w:r w:rsidRPr="004B0E9D">
        <w:rPr>
          <w:szCs w:val="28"/>
        </w:rPr>
        <w:t>;</w:t>
      </w:r>
    </w:p>
    <w:p w:rsidR="009C5953" w:rsidRDefault="009C5953" w:rsidP="009C5953">
      <w:pPr>
        <w:pStyle w:val="a3"/>
        <w:ind w:firstLine="709"/>
        <w:rPr>
          <w:szCs w:val="28"/>
        </w:rPr>
      </w:pPr>
      <w:r>
        <w:rPr>
          <w:szCs w:val="28"/>
        </w:rPr>
        <w:t xml:space="preserve">-  принять неотложные меры по укреплению режима законности в </w:t>
      </w:r>
      <w:r w:rsidR="00541D40">
        <w:rPr>
          <w:szCs w:val="28"/>
        </w:rPr>
        <w:t>сфере труда;</w:t>
      </w:r>
    </w:p>
    <w:p w:rsidR="009C5953" w:rsidRPr="00E525B5" w:rsidRDefault="009C5953" w:rsidP="009C5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5B5">
        <w:rPr>
          <w:rFonts w:ascii="Times New Roman" w:eastAsia="Times New Roman" w:hAnsi="Times New Roman" w:cs="Times New Roman"/>
          <w:sz w:val="28"/>
          <w:szCs w:val="28"/>
        </w:rPr>
        <w:t>- шире освещать в СМИ и</w:t>
      </w:r>
      <w:r w:rsidR="00541D40">
        <w:rPr>
          <w:rFonts w:ascii="Times New Roman" w:eastAsia="Times New Roman" w:hAnsi="Times New Roman" w:cs="Times New Roman"/>
          <w:sz w:val="28"/>
          <w:szCs w:val="28"/>
        </w:rPr>
        <w:t xml:space="preserve"> через интернет пути разрешения</w:t>
      </w:r>
      <w:r w:rsidRPr="00E525B5">
        <w:rPr>
          <w:rFonts w:ascii="Times New Roman" w:eastAsia="Times New Roman" w:hAnsi="Times New Roman" w:cs="Times New Roman"/>
          <w:sz w:val="28"/>
          <w:szCs w:val="28"/>
        </w:rPr>
        <w:t xml:space="preserve"> возникающих трудовых споров и конфликтов, разъяснять трудовые права работников, порядок обращения граждан, трудовое законодательство РК и т.д.</w:t>
      </w:r>
    </w:p>
    <w:p w:rsidR="00D21345" w:rsidRDefault="00D21345" w:rsidP="003C65CB">
      <w:pPr>
        <w:pStyle w:val="a5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65CB" w:rsidRPr="00D21345" w:rsidRDefault="003C65CB" w:rsidP="003C65CB">
      <w:pPr>
        <w:pStyle w:val="a5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21345">
        <w:rPr>
          <w:rFonts w:ascii="Times New Roman" w:hAnsi="Times New Roman"/>
          <w:b/>
          <w:i/>
          <w:sz w:val="28"/>
          <w:szCs w:val="28"/>
        </w:rPr>
        <w:t>Проголосовали: «за» – 16, «против» – 0, решение принято единогласно.</w:t>
      </w:r>
    </w:p>
    <w:p w:rsidR="003C65CB" w:rsidRPr="00D21345" w:rsidRDefault="003C65CB" w:rsidP="003C65CB">
      <w:pPr>
        <w:pStyle w:val="a5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4222" w:rsidRPr="00D74222" w:rsidRDefault="00D74222" w:rsidP="0087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974" w:rsidRDefault="00622974" w:rsidP="0087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                               </w:t>
      </w:r>
      <w:r w:rsidR="00541D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К. Лекер</w:t>
      </w:r>
    </w:p>
    <w:p w:rsidR="00E052D7" w:rsidRDefault="00E052D7" w:rsidP="0087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2D7" w:rsidRDefault="00E052D7" w:rsidP="0087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</w:t>
      </w:r>
      <w:r w:rsidR="00A011CD">
        <w:rPr>
          <w:rFonts w:ascii="Times New Roman" w:eastAsia="Times New Roman" w:hAnsi="Times New Roman" w:cs="Times New Roman"/>
          <w:b/>
          <w:sz w:val="28"/>
          <w:szCs w:val="28"/>
        </w:rPr>
        <w:t>еститель</w:t>
      </w:r>
      <w:r w:rsidR="00541D40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редседателя комиссии                        В.Беженаров</w:t>
      </w:r>
    </w:p>
    <w:p w:rsidR="00E052D7" w:rsidRDefault="00E052D7" w:rsidP="00870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2D7" w:rsidRDefault="00E052D7" w:rsidP="00870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Координатор                                                  </w:t>
      </w:r>
      <w:r w:rsidR="00541D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Б. Кожина</w:t>
      </w:r>
    </w:p>
    <w:p w:rsidR="00247549" w:rsidRDefault="00247549" w:rsidP="00870506">
      <w:pPr>
        <w:spacing w:after="0" w:line="240" w:lineRule="auto"/>
        <w:ind w:firstLine="709"/>
      </w:pPr>
    </w:p>
    <w:sectPr w:rsidR="00247549" w:rsidSect="005F4112">
      <w:headerReference w:type="default" r:id="rId6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9B" w:rsidRDefault="007A759B" w:rsidP="005F4112">
      <w:pPr>
        <w:spacing w:after="0" w:line="240" w:lineRule="auto"/>
      </w:pPr>
      <w:r>
        <w:separator/>
      </w:r>
    </w:p>
  </w:endnote>
  <w:endnote w:type="continuationSeparator" w:id="1">
    <w:p w:rsidR="007A759B" w:rsidRDefault="007A759B" w:rsidP="005F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9B" w:rsidRDefault="007A759B" w:rsidP="005F4112">
      <w:pPr>
        <w:spacing w:after="0" w:line="240" w:lineRule="auto"/>
      </w:pPr>
      <w:r>
        <w:separator/>
      </w:r>
    </w:p>
  </w:footnote>
  <w:footnote w:type="continuationSeparator" w:id="1">
    <w:p w:rsidR="007A759B" w:rsidRDefault="007A759B" w:rsidP="005F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8690"/>
    </w:sdtPr>
    <w:sdtContent>
      <w:p w:rsidR="005F4112" w:rsidRDefault="0067259D">
        <w:pPr>
          <w:pStyle w:val="a6"/>
          <w:jc w:val="center"/>
        </w:pPr>
        <w:r>
          <w:fldChar w:fldCharType="begin"/>
        </w:r>
        <w:r w:rsidR="005F4112">
          <w:instrText>PAGE   \* MERGEFORMAT</w:instrText>
        </w:r>
        <w:r>
          <w:fldChar w:fldCharType="separate"/>
        </w:r>
        <w:r w:rsidR="004E487E">
          <w:rPr>
            <w:noProof/>
          </w:rPr>
          <w:t>2</w:t>
        </w:r>
        <w:r>
          <w:fldChar w:fldCharType="end"/>
        </w:r>
      </w:p>
    </w:sdtContent>
  </w:sdt>
  <w:p w:rsidR="005F4112" w:rsidRDefault="005F411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974"/>
    <w:rsid w:val="00043EFE"/>
    <w:rsid w:val="00066311"/>
    <w:rsid w:val="000D7408"/>
    <w:rsid w:val="000E1CC0"/>
    <w:rsid w:val="0010385F"/>
    <w:rsid w:val="0012544E"/>
    <w:rsid w:val="0018410D"/>
    <w:rsid w:val="001A19CA"/>
    <w:rsid w:val="001C5A56"/>
    <w:rsid w:val="0020300D"/>
    <w:rsid w:val="002273EB"/>
    <w:rsid w:val="00247549"/>
    <w:rsid w:val="002C1487"/>
    <w:rsid w:val="002C7DB2"/>
    <w:rsid w:val="00332753"/>
    <w:rsid w:val="003340E2"/>
    <w:rsid w:val="00371C05"/>
    <w:rsid w:val="003A11A4"/>
    <w:rsid w:val="003C65CB"/>
    <w:rsid w:val="003E46AC"/>
    <w:rsid w:val="003F2CEA"/>
    <w:rsid w:val="00404354"/>
    <w:rsid w:val="004218A6"/>
    <w:rsid w:val="004819EA"/>
    <w:rsid w:val="004907C4"/>
    <w:rsid w:val="004A0EA5"/>
    <w:rsid w:val="004E487E"/>
    <w:rsid w:val="00506498"/>
    <w:rsid w:val="00514D49"/>
    <w:rsid w:val="00526147"/>
    <w:rsid w:val="00541D40"/>
    <w:rsid w:val="00546CE5"/>
    <w:rsid w:val="00585597"/>
    <w:rsid w:val="005C2188"/>
    <w:rsid w:val="005F4112"/>
    <w:rsid w:val="0061617C"/>
    <w:rsid w:val="00622974"/>
    <w:rsid w:val="0065577C"/>
    <w:rsid w:val="00665973"/>
    <w:rsid w:val="0067259D"/>
    <w:rsid w:val="006728DB"/>
    <w:rsid w:val="0068241C"/>
    <w:rsid w:val="0069090C"/>
    <w:rsid w:val="006E5CAB"/>
    <w:rsid w:val="00705081"/>
    <w:rsid w:val="0072056A"/>
    <w:rsid w:val="00735E2F"/>
    <w:rsid w:val="007456CF"/>
    <w:rsid w:val="0077796E"/>
    <w:rsid w:val="007840C2"/>
    <w:rsid w:val="007A4A91"/>
    <w:rsid w:val="007A759B"/>
    <w:rsid w:val="007B675A"/>
    <w:rsid w:val="007E1079"/>
    <w:rsid w:val="00822A20"/>
    <w:rsid w:val="00860466"/>
    <w:rsid w:val="00870506"/>
    <w:rsid w:val="00893554"/>
    <w:rsid w:val="008A03CF"/>
    <w:rsid w:val="008B2D33"/>
    <w:rsid w:val="008E3417"/>
    <w:rsid w:val="00916CDC"/>
    <w:rsid w:val="00960BBF"/>
    <w:rsid w:val="009A7C59"/>
    <w:rsid w:val="009B286F"/>
    <w:rsid w:val="009C5953"/>
    <w:rsid w:val="009D1809"/>
    <w:rsid w:val="00A011CD"/>
    <w:rsid w:val="00A068B8"/>
    <w:rsid w:val="00A7662A"/>
    <w:rsid w:val="00AC345F"/>
    <w:rsid w:val="00B059B7"/>
    <w:rsid w:val="00B05CE5"/>
    <w:rsid w:val="00B21635"/>
    <w:rsid w:val="00B42F76"/>
    <w:rsid w:val="00B43BDF"/>
    <w:rsid w:val="00B719CB"/>
    <w:rsid w:val="00B74323"/>
    <w:rsid w:val="00C01796"/>
    <w:rsid w:val="00C07748"/>
    <w:rsid w:val="00C35E2B"/>
    <w:rsid w:val="00C42D45"/>
    <w:rsid w:val="00C961F3"/>
    <w:rsid w:val="00CA3357"/>
    <w:rsid w:val="00CA4CA9"/>
    <w:rsid w:val="00CA6ED1"/>
    <w:rsid w:val="00CC5751"/>
    <w:rsid w:val="00CC6F81"/>
    <w:rsid w:val="00CF5759"/>
    <w:rsid w:val="00CF7E6E"/>
    <w:rsid w:val="00D15D94"/>
    <w:rsid w:val="00D20B81"/>
    <w:rsid w:val="00D20CD5"/>
    <w:rsid w:val="00D21345"/>
    <w:rsid w:val="00D21E36"/>
    <w:rsid w:val="00D31232"/>
    <w:rsid w:val="00D3414E"/>
    <w:rsid w:val="00D535D5"/>
    <w:rsid w:val="00D74222"/>
    <w:rsid w:val="00DB3915"/>
    <w:rsid w:val="00DF2804"/>
    <w:rsid w:val="00E052D7"/>
    <w:rsid w:val="00E83D0E"/>
    <w:rsid w:val="00E9616A"/>
    <w:rsid w:val="00EC4F1F"/>
    <w:rsid w:val="00ED119A"/>
    <w:rsid w:val="00ED64FA"/>
    <w:rsid w:val="00EE276F"/>
    <w:rsid w:val="00EF2370"/>
    <w:rsid w:val="00F17746"/>
    <w:rsid w:val="00F23540"/>
    <w:rsid w:val="00F85A2E"/>
    <w:rsid w:val="00F87236"/>
    <w:rsid w:val="00F913E3"/>
    <w:rsid w:val="00FD4893"/>
    <w:rsid w:val="00FD67AD"/>
    <w:rsid w:val="00FF1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">
    <w:name w:val="empty"/>
    <w:basedOn w:val="a"/>
    <w:rsid w:val="0062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229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29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C65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112"/>
  </w:style>
  <w:style w:type="paragraph" w:styleId="a8">
    <w:name w:val="footer"/>
    <w:basedOn w:val="a"/>
    <w:link w:val="a9"/>
    <w:uiPriority w:val="99"/>
    <w:unhideWhenUsed/>
    <w:rsid w:val="005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112"/>
  </w:style>
  <w:style w:type="paragraph" w:styleId="aa">
    <w:name w:val="Balloon Text"/>
    <w:basedOn w:val="a"/>
    <w:link w:val="ab"/>
    <w:uiPriority w:val="99"/>
    <w:semiHidden/>
    <w:unhideWhenUsed/>
    <w:rsid w:val="0054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">
    <w:name w:val="empty"/>
    <w:basedOn w:val="a"/>
    <w:rsid w:val="0062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229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29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C65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112"/>
  </w:style>
  <w:style w:type="paragraph" w:styleId="a8">
    <w:name w:val="footer"/>
    <w:basedOn w:val="a"/>
    <w:link w:val="a9"/>
    <w:uiPriority w:val="99"/>
    <w:unhideWhenUsed/>
    <w:rsid w:val="005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2</cp:revision>
  <cp:lastPrinted>2015-11-10T03:40:00Z</cp:lastPrinted>
  <dcterms:created xsi:type="dcterms:W3CDTF">2015-11-10T05:13:00Z</dcterms:created>
  <dcterms:modified xsi:type="dcterms:W3CDTF">2015-11-10T05:13:00Z</dcterms:modified>
</cp:coreProperties>
</file>